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5B8265DC" w:rsidR="001428B7" w:rsidRPr="0099191E" w:rsidRDefault="001428B7" w:rsidP="001428B7">
      <w:pPr>
        <w:pStyle w:val="Heading"/>
        <w:jc w:val="center"/>
        <w:rPr>
          <w:lang w:val="lt-LT"/>
        </w:rPr>
      </w:pPr>
      <w:r w:rsidRPr="0099191E">
        <w:rPr>
          <w:lang w:val="lt-LT"/>
        </w:rPr>
        <w:t>PIRKIMO SĄLYGŲ</w:t>
      </w:r>
      <w:r w:rsidR="00C60DA9">
        <w:rPr>
          <w:lang w:val="lt-LT"/>
        </w:rPr>
        <w:t xml:space="preserve"> </w:t>
      </w:r>
      <w:r w:rsidR="00AE45D9">
        <w:rPr>
          <w:lang w:val="lt-LT"/>
        </w:rPr>
        <w:t>4</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W w:w="15840" w:type="dxa"/>
        <w:tblInd w:w="-635" w:type="dxa"/>
        <w:tblLayout w:type="fixed"/>
        <w:tblCellMar>
          <w:left w:w="10" w:type="dxa"/>
          <w:right w:w="10" w:type="dxa"/>
        </w:tblCellMar>
        <w:tblLook w:val="04A0" w:firstRow="1" w:lastRow="0" w:firstColumn="1" w:lastColumn="0" w:noHBand="0" w:noVBand="1"/>
      </w:tblPr>
      <w:tblGrid>
        <w:gridCol w:w="900"/>
        <w:gridCol w:w="5490"/>
        <w:gridCol w:w="5400"/>
        <w:gridCol w:w="4050"/>
      </w:tblGrid>
      <w:tr w:rsidR="00AE45D9" w:rsidRPr="003B335B" w14:paraId="7482B554" w14:textId="1F32E1C7"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30B1F0" w14:textId="77777777" w:rsidR="00AE45D9" w:rsidRPr="003B335B" w:rsidRDefault="00AE45D9" w:rsidP="00BF5A9E">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26ED1A" w14:textId="77777777" w:rsidR="00AE45D9" w:rsidRPr="003B335B" w:rsidRDefault="00AE45D9" w:rsidP="00BF5A9E">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2B8AA" w14:textId="77777777" w:rsidR="00AE45D9" w:rsidRPr="003B335B" w:rsidRDefault="00AE45D9" w:rsidP="00BF5A9E">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330C4" w14:textId="77777777" w:rsidR="00AE45D9" w:rsidRPr="003B335B" w:rsidRDefault="00AE45D9" w:rsidP="00BF5A9E">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AE45D9" w:rsidRPr="003B335B" w14:paraId="3B308576" w14:textId="29FAF074"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34775" w14:textId="77777777" w:rsidR="00AE45D9" w:rsidRPr="003B335B" w:rsidRDefault="00AE45D9" w:rsidP="00C60DA9">
            <w:pPr>
              <w:pStyle w:val="NoSpacing"/>
              <w:numPr>
                <w:ilvl w:val="0"/>
                <w:numId w:val="3"/>
              </w:numPr>
              <w:rPr>
                <w:rFonts w:ascii="Times New Roman" w:hAnsi="Times New Roman" w:cs="Times New Roman"/>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3BBB" w14:textId="77777777" w:rsidR="00AE45D9" w:rsidRPr="000F7174" w:rsidRDefault="00AE45D9" w:rsidP="00BF5A9E">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25C541D0" w14:textId="77777777" w:rsidR="00AE45D9" w:rsidRPr="003B335B" w:rsidRDefault="00AE45D9" w:rsidP="00BF5A9E">
            <w:pPr>
              <w:pStyle w:val="NoSpacing"/>
              <w:jc w:val="both"/>
              <w:rPr>
                <w:rFonts w:ascii="Times New Roman" w:hAnsi="Times New Roman" w:cs="Times New Roman"/>
                <w:sz w:val="22"/>
                <w:szCs w:val="22"/>
                <w:lang w:eastAsia="en-US"/>
              </w:rPr>
            </w:pPr>
          </w:p>
          <w:p w14:paraId="1B7A89FA"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70C0540"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2426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2A29BD83"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E58137F"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33F0BED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5D6E1F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A713E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17B42D1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63365FB"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2CDC5415"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1B9273E3" w14:textId="77777777" w:rsidR="00AE45D9" w:rsidRPr="000F7174"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5C747F2A" w14:textId="77777777" w:rsidR="00AE45D9" w:rsidRPr="003B335B" w:rsidRDefault="00AE45D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3F54D5" w14:textId="77777777" w:rsidR="00AE45D9" w:rsidRPr="003B335B"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4A662C5" w14:textId="77777777" w:rsidR="00AE45D9" w:rsidRPr="003B335B" w:rsidRDefault="00AE45D9" w:rsidP="00BF5A9E">
            <w:pPr>
              <w:pStyle w:val="NoSpacing"/>
              <w:jc w:val="both"/>
              <w:rPr>
                <w:rFonts w:ascii="Times New Roman" w:hAnsi="Times New Roman" w:cs="Times New Roman"/>
                <w:bCs/>
                <w:sz w:val="22"/>
                <w:szCs w:val="22"/>
                <w:lang w:eastAsia="en-US"/>
              </w:rPr>
            </w:pPr>
          </w:p>
          <w:p w14:paraId="1E27EEEB" w14:textId="77777777" w:rsidR="00AE45D9" w:rsidRPr="00CB216B" w:rsidRDefault="00AE45D9" w:rsidP="00BF5A9E">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7D056E8E" w14:textId="77777777" w:rsidR="00AE45D9" w:rsidRPr="003B335B" w:rsidRDefault="00AE45D9" w:rsidP="00BF5A9E">
            <w:pPr>
              <w:pStyle w:val="NoSpacing"/>
              <w:jc w:val="both"/>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F3ED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ACA7E52"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55CDCD0"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66900D46"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F5A1DFB" w14:textId="77777777" w:rsidR="00AE45D9" w:rsidRPr="003B335B" w:rsidRDefault="00AE45D9" w:rsidP="00BF5A9E">
            <w:pPr>
              <w:pStyle w:val="NoSpacing"/>
              <w:jc w:val="both"/>
              <w:rPr>
                <w:rFonts w:ascii="Times New Roman" w:hAnsi="Times New Roman" w:cs="Times New Roman"/>
                <w:sz w:val="22"/>
                <w:szCs w:val="22"/>
                <w:lang w:eastAsia="en-US"/>
              </w:rPr>
            </w:pPr>
          </w:p>
          <w:p w14:paraId="7F3D0111"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5EF60A"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011CA0D" w14:textId="77777777" w:rsidR="00AE45D9" w:rsidRPr="003B335B" w:rsidRDefault="00AE45D9" w:rsidP="00BF5A9E">
            <w:pPr>
              <w:pStyle w:val="NoSpacing"/>
              <w:jc w:val="both"/>
              <w:rPr>
                <w:rFonts w:ascii="Times New Roman" w:hAnsi="Times New Roman" w:cs="Times New Roman"/>
                <w:b/>
                <w:bCs/>
                <w:sz w:val="22"/>
                <w:szCs w:val="22"/>
              </w:rPr>
            </w:pPr>
          </w:p>
          <w:p w14:paraId="75814E8E"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F84E9" w14:textId="77777777" w:rsidR="00AE45D9" w:rsidRPr="003B335B" w:rsidRDefault="00AE45D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8ACB10" w14:textId="77777777" w:rsidR="00AE45D9" w:rsidRPr="003B335B" w:rsidRDefault="00AE45D9" w:rsidP="00C60DA9">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D1EB9" w14:textId="77777777" w:rsidR="00AE45D9" w:rsidRPr="003B335B" w:rsidRDefault="00AE45D9" w:rsidP="00BF5A9E">
            <w:pPr>
              <w:pStyle w:val="NoSpacing"/>
              <w:jc w:val="both"/>
              <w:rPr>
                <w:rFonts w:ascii="Times New Roman" w:hAnsi="Times New Roman" w:cs="Times New Roman"/>
                <w:sz w:val="22"/>
                <w:szCs w:val="22"/>
              </w:rPr>
            </w:pPr>
          </w:p>
          <w:p w14:paraId="25B06711" w14:textId="77777777" w:rsidR="00AE45D9" w:rsidRPr="003B335B" w:rsidRDefault="00AE45D9" w:rsidP="00BF5A9E">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w:t>
            </w:r>
            <w:r w:rsidRPr="003B335B">
              <w:rPr>
                <w:rFonts w:ascii="Times New Roman" w:eastAsia="Times New Roman" w:hAnsi="Times New Roman" w:cs="Times New Roman"/>
                <w:sz w:val="22"/>
                <w:szCs w:val="22"/>
              </w:rPr>
              <w:lastRenderedPageBreak/>
              <w:t>organizacijos prašymu turės pateikti pašalinimo pagrindų nebuvimą patvirtinančius dokumentus</w:t>
            </w:r>
            <w:r w:rsidRPr="003B335B">
              <w:rPr>
                <w:rFonts w:ascii="Times New Roman" w:hAnsi="Times New Roman" w:cs="Times New Roman"/>
                <w:sz w:val="22"/>
                <w:szCs w:val="22"/>
              </w:rPr>
              <w:t xml:space="preserve">. </w:t>
            </w:r>
          </w:p>
          <w:p w14:paraId="7B6EB211" w14:textId="77777777" w:rsidR="00AE45D9" w:rsidRPr="003B335B" w:rsidRDefault="00AE45D9" w:rsidP="00BF5A9E">
            <w:pPr>
              <w:pStyle w:val="NoSpacing"/>
              <w:jc w:val="both"/>
              <w:rPr>
                <w:rFonts w:ascii="Times New Roman" w:hAnsi="Times New Roman" w:cs="Times New Roman"/>
                <w:b/>
                <w:bCs/>
                <w:sz w:val="22"/>
                <w:szCs w:val="22"/>
              </w:rPr>
            </w:pPr>
          </w:p>
          <w:p w14:paraId="60B22D89"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89C83F" w14:textId="77777777" w:rsidR="00AE45D9" w:rsidRPr="003B335B" w:rsidRDefault="00AE45D9" w:rsidP="00BF5A9E">
            <w:pPr>
              <w:pStyle w:val="NoSpacing"/>
              <w:jc w:val="both"/>
              <w:rPr>
                <w:rFonts w:ascii="Times New Roman" w:hAnsi="Times New Roman" w:cs="Times New Roman"/>
                <w:b/>
                <w:bCs/>
                <w:sz w:val="22"/>
                <w:szCs w:val="22"/>
              </w:rPr>
            </w:pP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3ECCE" w14:textId="77777777" w:rsidR="00AE45D9" w:rsidRPr="003B335B" w:rsidRDefault="00AE45D9" w:rsidP="00BF5A9E">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AE45D9" w:rsidRPr="003B335B" w14:paraId="48850EBB" w14:textId="74F3B862"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CC5A0" w14:textId="77777777" w:rsidR="00AE45D9" w:rsidRPr="003B335B" w:rsidRDefault="00AE45D9" w:rsidP="00C60DA9">
            <w:pPr>
              <w:pStyle w:val="NoSpacing"/>
              <w:numPr>
                <w:ilvl w:val="0"/>
                <w:numId w:val="3"/>
              </w:numPr>
              <w:rPr>
                <w:rFonts w:ascii="Times New Roman" w:hAnsi="Times New Roman" w:cs="Times New Roman"/>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66917" w14:textId="77777777" w:rsidR="00AE45D9" w:rsidRPr="00CA3FD2" w:rsidRDefault="00AE45D9" w:rsidP="00BF5A9E">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70EA4249" w14:textId="77777777" w:rsidR="00AE45D9" w:rsidRPr="008054D0" w:rsidRDefault="00AE45D9" w:rsidP="00BF5A9E">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FDEDCB" w14:textId="77777777" w:rsidR="00AE45D9" w:rsidRPr="003B335B" w:rsidRDefault="00AE45D9" w:rsidP="00BF5A9E">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8731D" w14:textId="77777777" w:rsidR="00AE45D9" w:rsidRPr="003B335B" w:rsidRDefault="00AE45D9" w:rsidP="00BF5A9E">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AE45D9" w:rsidRPr="003B335B" w14:paraId="7605D71C" w14:textId="2B09E6A7"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2E4B1" w14:textId="77777777" w:rsidR="00AE45D9" w:rsidRPr="003B335B" w:rsidRDefault="00AE45D9" w:rsidP="00C60DA9">
            <w:pPr>
              <w:pStyle w:val="NoSpacing"/>
              <w:numPr>
                <w:ilvl w:val="0"/>
                <w:numId w:val="3"/>
              </w:numPr>
              <w:rPr>
                <w:rFonts w:ascii="Times New Roman" w:hAnsi="Times New Roman" w:cs="Times New Roman"/>
                <w:sz w:val="22"/>
                <w:szCs w:val="22"/>
              </w:rPr>
            </w:pPr>
            <w:bookmarkStart w:id="0" w:name="_Hlk90887843"/>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C1C17" w14:textId="77777777" w:rsidR="00AE45D9" w:rsidRPr="003B335B" w:rsidRDefault="00AE45D9" w:rsidP="00BF5A9E">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59AE6443" w14:textId="77777777" w:rsidR="00AE45D9" w:rsidRPr="003B335B" w:rsidRDefault="00AE45D9" w:rsidP="00BF5A9E">
            <w:pPr>
              <w:pStyle w:val="NoSpacing"/>
              <w:jc w:val="both"/>
              <w:rPr>
                <w:rFonts w:ascii="Times New Roman" w:hAnsi="Times New Roman" w:cs="Times New Roman"/>
                <w:sz w:val="22"/>
                <w:szCs w:val="22"/>
                <w:lang w:eastAsia="en-US"/>
              </w:rPr>
            </w:pPr>
          </w:p>
          <w:p w14:paraId="12494A3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B1CF38"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60674EA4"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7640C55D"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DE06E2F"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15EFBC0C" w14:textId="77777777" w:rsidR="00AE45D9" w:rsidRPr="003B335B" w:rsidRDefault="00AE45D9" w:rsidP="00BF5A9E">
            <w:pPr>
              <w:pStyle w:val="NoSpacing"/>
              <w:jc w:val="both"/>
              <w:rPr>
                <w:rFonts w:ascii="Times New Roman" w:hAnsi="Times New Roman" w:cs="Times New Roman"/>
                <w:b/>
                <w:bCs/>
                <w:sz w:val="22"/>
                <w:szCs w:val="22"/>
                <w:lang w:eastAsia="en-US"/>
              </w:rPr>
            </w:pPr>
          </w:p>
          <w:p w14:paraId="290DC9F7"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1109C5A6"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3EF03EA2" w14:textId="77777777" w:rsidR="00AE45D9" w:rsidRPr="003B335B" w:rsidRDefault="00AE45D9" w:rsidP="00BF5A9E">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219F91B6" w14:textId="77777777" w:rsidR="00AE45D9" w:rsidRPr="003B335B" w:rsidRDefault="00AE45D9" w:rsidP="00BF5A9E">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01A5CA30" w14:textId="77777777" w:rsidR="00AE45D9" w:rsidRPr="003B335B" w:rsidRDefault="00AE45D9" w:rsidP="00BF5A9E">
            <w:pPr>
              <w:pStyle w:val="NoSpacing"/>
              <w:jc w:val="both"/>
              <w:rPr>
                <w:rFonts w:ascii="Times New Roman" w:hAnsi="Times New Roman" w:cs="Times New Roman"/>
                <w:b/>
                <w:bCs/>
                <w:sz w:val="22"/>
                <w:szCs w:val="22"/>
                <w:lang w:eastAsia="en-US"/>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A4976"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4CF10C49" w14:textId="77777777" w:rsidR="00AE45D9" w:rsidRPr="003B335B" w:rsidRDefault="00AE45D9" w:rsidP="00BF5A9E">
            <w:pPr>
              <w:pStyle w:val="NoSpacing"/>
              <w:jc w:val="both"/>
              <w:rPr>
                <w:rFonts w:ascii="Times New Roman" w:hAnsi="Times New Roman" w:cs="Times New Roman"/>
                <w:b/>
                <w:bCs/>
                <w:sz w:val="22"/>
                <w:szCs w:val="22"/>
              </w:rPr>
            </w:pPr>
          </w:p>
          <w:p w14:paraId="56711859" w14:textId="77777777" w:rsidR="00AE45D9" w:rsidRPr="003B335B" w:rsidRDefault="00AE45D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BBFE147" w14:textId="77777777" w:rsidR="00AE45D9" w:rsidRPr="003B335B" w:rsidRDefault="00AE45D9" w:rsidP="00C60DA9">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1B323D8F" w14:textId="77777777" w:rsidR="00AE45D9" w:rsidRPr="003B335B" w:rsidRDefault="00AE45D9" w:rsidP="00BF5A9E">
            <w:pPr>
              <w:pStyle w:val="NoSpacing"/>
              <w:jc w:val="both"/>
              <w:rPr>
                <w:rFonts w:ascii="Times New Roman" w:hAnsi="Times New Roman" w:cs="Times New Roman"/>
                <w:sz w:val="22"/>
                <w:szCs w:val="22"/>
              </w:rPr>
            </w:pPr>
          </w:p>
          <w:p w14:paraId="7170457A"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7B2651CD"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081D28AD" w14:textId="77777777" w:rsidR="00AE45D9" w:rsidRPr="003B335B" w:rsidRDefault="00AE45D9" w:rsidP="00BF5A9E">
            <w:pPr>
              <w:pStyle w:val="NoSpacing"/>
              <w:jc w:val="both"/>
              <w:rPr>
                <w:rFonts w:ascii="Times New Roman" w:eastAsia="Yu Mincho" w:hAnsi="Times New Roman" w:cs="Times New Roman"/>
                <w:sz w:val="22"/>
                <w:szCs w:val="22"/>
              </w:rPr>
            </w:pPr>
          </w:p>
          <w:p w14:paraId="61AE2A6B"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9E4633" w14:textId="77777777" w:rsidR="00AE45D9" w:rsidRPr="003B335B" w:rsidRDefault="00AE45D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5FF811FB" w14:textId="77777777" w:rsidR="00AE45D9" w:rsidRPr="003B335B" w:rsidRDefault="00AE45D9" w:rsidP="00C60DA9">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D6A2F9" w14:textId="77777777" w:rsidR="00AE45D9" w:rsidRPr="003B335B" w:rsidRDefault="00AE45D9" w:rsidP="00BF5A9E">
            <w:pPr>
              <w:pStyle w:val="NoSpacing"/>
              <w:jc w:val="both"/>
              <w:rPr>
                <w:rFonts w:ascii="Times New Roman" w:hAnsi="Times New Roman" w:cs="Times New Roman"/>
                <w:sz w:val="22"/>
                <w:szCs w:val="22"/>
              </w:rPr>
            </w:pPr>
          </w:p>
          <w:p w14:paraId="27370DAA" w14:textId="77777777" w:rsidR="00AE45D9" w:rsidRPr="003B335B" w:rsidRDefault="00AE45D9" w:rsidP="00BF5A9E">
            <w:pPr>
              <w:pStyle w:val="NoSpacing"/>
              <w:jc w:val="both"/>
              <w:rPr>
                <w:rFonts w:ascii="Times New Roman" w:hAnsi="Times New Roman" w:cs="Times New Roman"/>
                <w:sz w:val="22"/>
                <w:szCs w:val="22"/>
              </w:rPr>
            </w:pPr>
          </w:p>
          <w:p w14:paraId="0613F91F" w14:textId="77777777" w:rsidR="00AE45D9" w:rsidRPr="003B335B" w:rsidRDefault="00AE45D9" w:rsidP="00BF5A9E">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748BCE1" w14:textId="77777777" w:rsidR="00AE45D9" w:rsidRPr="003B335B" w:rsidRDefault="00AE45D9" w:rsidP="00BF5A9E">
            <w:pPr>
              <w:pStyle w:val="NoSpacing"/>
              <w:jc w:val="both"/>
              <w:rPr>
                <w:rFonts w:ascii="Times New Roman" w:hAnsi="Times New Roman" w:cs="Times New Roman"/>
                <w:i/>
                <w:iCs/>
                <w:color w:val="7030A0"/>
                <w:sz w:val="22"/>
                <w:szCs w:val="22"/>
              </w:rPr>
            </w:pPr>
          </w:p>
          <w:p w14:paraId="4C82DA6E"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028DDE" w14:textId="77777777" w:rsidR="00AE45D9" w:rsidRPr="003B335B" w:rsidRDefault="00AE45D9" w:rsidP="00BF5A9E">
            <w:pPr>
              <w:pStyle w:val="NoSpacing"/>
              <w:jc w:val="both"/>
              <w:rPr>
                <w:rFonts w:ascii="Times New Roman" w:hAnsi="Times New Roman" w:cs="Times New Roman"/>
                <w:b/>
                <w:bCs/>
                <w:sz w:val="22"/>
                <w:szCs w:val="22"/>
              </w:rPr>
            </w:pPr>
          </w:p>
          <w:p w14:paraId="24096AAC"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184E06FA"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46E6B08" w14:textId="77777777" w:rsidR="00AE45D9" w:rsidRPr="003B335B" w:rsidRDefault="00AE45D9" w:rsidP="00BF5A9E">
            <w:pPr>
              <w:pStyle w:val="NoSpacing"/>
              <w:jc w:val="both"/>
              <w:rPr>
                <w:rFonts w:ascii="Times New Roman" w:hAnsi="Times New Roman" w:cs="Times New Roman"/>
                <w:b/>
                <w:bCs/>
                <w:sz w:val="22"/>
                <w:szCs w:val="22"/>
              </w:rPr>
            </w:pPr>
          </w:p>
          <w:p w14:paraId="1B0CCCF4"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1F6536" w14:textId="77777777" w:rsidR="00AE45D9" w:rsidRPr="003B335B" w:rsidRDefault="00AE45D9" w:rsidP="00BF5A9E">
            <w:pPr>
              <w:pStyle w:val="NoSpacing"/>
              <w:jc w:val="both"/>
              <w:rPr>
                <w:rFonts w:ascii="Times New Roman" w:hAnsi="Times New Roman" w:cs="Times New Roman"/>
                <w:b/>
                <w:bCs/>
                <w:sz w:val="22"/>
                <w:szCs w:val="22"/>
              </w:rPr>
            </w:pPr>
          </w:p>
          <w:p w14:paraId="307AA7C7"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834AFE" w14:textId="77777777" w:rsidR="00AE45D9" w:rsidRPr="003B335B" w:rsidRDefault="00AE45D9" w:rsidP="00BF5A9E">
            <w:pPr>
              <w:pStyle w:val="NoSpacing"/>
              <w:jc w:val="both"/>
              <w:rPr>
                <w:rFonts w:ascii="Times New Roman" w:hAnsi="Times New Roman" w:cs="Times New Roman"/>
                <w:b/>
                <w:bCs/>
                <w:sz w:val="22"/>
                <w:szCs w:val="22"/>
              </w:rPr>
            </w:pPr>
          </w:p>
          <w:p w14:paraId="03E0D9FA"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4170E48" w14:textId="77777777" w:rsidR="00AE45D9" w:rsidRPr="003B335B" w:rsidRDefault="00AE45D9" w:rsidP="00C60DA9">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638BBE6A" w14:textId="77777777" w:rsidR="00AE45D9" w:rsidRPr="003B335B" w:rsidRDefault="00AE45D9" w:rsidP="00BF5A9E">
            <w:pPr>
              <w:pStyle w:val="NoSpacing"/>
              <w:jc w:val="both"/>
              <w:rPr>
                <w:rFonts w:ascii="Times New Roman" w:hAnsi="Times New Roman" w:cs="Times New Roman"/>
                <w:b/>
                <w:bCs/>
                <w:sz w:val="22"/>
                <w:szCs w:val="22"/>
              </w:rPr>
            </w:pPr>
          </w:p>
          <w:p w14:paraId="0314D5AF" w14:textId="77777777" w:rsidR="00AE45D9" w:rsidRPr="003B335B" w:rsidRDefault="00AE45D9" w:rsidP="00BF5A9E">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5640A3" w14:textId="77777777" w:rsidR="00AE45D9" w:rsidRPr="003B335B" w:rsidRDefault="00AE45D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4FA918B" w14:textId="77777777" w:rsidR="00AE45D9" w:rsidRPr="003B335B" w:rsidRDefault="00AE45D9" w:rsidP="00C60DA9">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BAE7AA8" w14:textId="77777777" w:rsidR="00AE45D9" w:rsidRPr="003B335B" w:rsidRDefault="00AE45D9" w:rsidP="00BF5A9E">
            <w:pPr>
              <w:pStyle w:val="NoSpacing"/>
              <w:jc w:val="both"/>
              <w:rPr>
                <w:rFonts w:ascii="Times New Roman" w:hAnsi="Times New Roman" w:cs="Times New Roman"/>
                <w:b/>
                <w:bCs/>
                <w:sz w:val="22"/>
                <w:szCs w:val="22"/>
              </w:rPr>
            </w:pPr>
          </w:p>
          <w:p w14:paraId="7FA44DED" w14:textId="77777777" w:rsidR="00AE45D9" w:rsidRPr="003B335B" w:rsidRDefault="00AE45D9" w:rsidP="00BF5A9E">
            <w:pPr>
              <w:pStyle w:val="NoSpacing"/>
              <w:jc w:val="both"/>
              <w:rPr>
                <w:rFonts w:ascii="Times New Roman" w:hAnsi="Times New Roman" w:cs="Times New Roman"/>
                <w:b/>
                <w:bCs/>
                <w:sz w:val="22"/>
                <w:szCs w:val="22"/>
              </w:rPr>
            </w:pPr>
          </w:p>
          <w:p w14:paraId="5D4E8790" w14:textId="77777777" w:rsidR="00AE45D9" w:rsidRPr="003B335B" w:rsidRDefault="00AE45D9" w:rsidP="00BF5A9E">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8B392EE" w14:textId="77777777" w:rsidR="00AE45D9" w:rsidRPr="003B335B" w:rsidRDefault="00AE45D9" w:rsidP="00BF5A9E">
            <w:pPr>
              <w:pStyle w:val="NoSpacing"/>
              <w:jc w:val="both"/>
              <w:rPr>
                <w:rFonts w:ascii="Times New Roman" w:hAnsi="Times New Roman" w:cs="Times New Roman"/>
                <w:b/>
                <w:bCs/>
                <w:sz w:val="22"/>
                <w:szCs w:val="22"/>
              </w:rPr>
            </w:pPr>
          </w:p>
          <w:p w14:paraId="0C18725B" w14:textId="77777777" w:rsidR="00AE45D9" w:rsidRPr="00F468CF"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7C1E3"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AE45D9" w:rsidRPr="003B335B" w14:paraId="7162956E" w14:textId="5021699D" w:rsidTr="00AE45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1A4F79" w14:textId="77777777" w:rsidR="00AE45D9" w:rsidRPr="003B335B" w:rsidRDefault="00AE45D9" w:rsidP="00C60DA9">
            <w:pPr>
              <w:pStyle w:val="NoSpacing"/>
              <w:numPr>
                <w:ilvl w:val="0"/>
                <w:numId w:val="3"/>
              </w:numPr>
              <w:rPr>
                <w:rFonts w:ascii="Times New Roman" w:hAnsi="Times New Roman" w:cs="Times New Roman"/>
                <w:b/>
                <w:bCs/>
                <w:sz w:val="22"/>
                <w:szCs w:val="22"/>
              </w:rPr>
            </w:pPr>
          </w:p>
        </w:tc>
        <w:tc>
          <w:tcPr>
            <w:tcW w:w="5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7AA00"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60F1A20E" w14:textId="77777777" w:rsidR="00AE45D9" w:rsidRPr="003B335B" w:rsidRDefault="00AE45D9" w:rsidP="00BF5A9E">
            <w:pPr>
              <w:pStyle w:val="NoSpacing"/>
              <w:jc w:val="both"/>
              <w:rPr>
                <w:rFonts w:ascii="Times New Roman" w:hAnsi="Times New Roman" w:cs="Times New Roman"/>
                <w:sz w:val="22"/>
                <w:szCs w:val="22"/>
              </w:rPr>
            </w:pPr>
          </w:p>
          <w:p w14:paraId="30E2EE0B"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CD2F89C" w14:textId="77777777" w:rsidR="00AE45D9" w:rsidRPr="003B335B" w:rsidRDefault="00AE45D9" w:rsidP="00BF5A9E">
            <w:pPr>
              <w:pStyle w:val="NoSpacing"/>
              <w:jc w:val="both"/>
              <w:rPr>
                <w:rFonts w:ascii="Times New Roman" w:hAnsi="Times New Roman" w:cs="Times New Roman"/>
                <w:sz w:val="22"/>
                <w:szCs w:val="22"/>
              </w:rPr>
            </w:pPr>
          </w:p>
          <w:p w14:paraId="14983FA2"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2FCDDDDA" w14:textId="77777777" w:rsidR="00AE45D9" w:rsidRPr="003B335B" w:rsidRDefault="00AE45D9" w:rsidP="00BF5A9E">
            <w:pPr>
              <w:pStyle w:val="NoSpacing"/>
              <w:jc w:val="both"/>
              <w:rPr>
                <w:rFonts w:ascii="Times New Roman" w:eastAsia="Yu Mincho" w:hAnsi="Times New Roman" w:cs="Times New Roman"/>
                <w:sz w:val="22"/>
                <w:szCs w:val="22"/>
              </w:rPr>
            </w:pPr>
          </w:p>
          <w:p w14:paraId="07C4D049"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24773D10"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D6E5FAA" w14:textId="77777777" w:rsidR="00AE45D9" w:rsidRPr="003B335B" w:rsidRDefault="00AE45D9" w:rsidP="00BF5A9E">
            <w:pPr>
              <w:pStyle w:val="NoSpacing"/>
              <w:jc w:val="both"/>
              <w:rPr>
                <w:rFonts w:ascii="Times New Roman" w:hAnsi="Times New Roman" w:cs="Times New Roman"/>
                <w:sz w:val="22"/>
                <w:szCs w:val="22"/>
              </w:rPr>
            </w:pPr>
          </w:p>
          <w:p w14:paraId="5E58AFDB"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0B5F601E" w14:textId="77777777" w:rsidR="00AE45D9" w:rsidRPr="003B335B" w:rsidRDefault="00AE45D9" w:rsidP="00BF5A9E">
            <w:pPr>
              <w:pStyle w:val="NoSpacing"/>
              <w:jc w:val="both"/>
              <w:rPr>
                <w:rFonts w:ascii="Times New Roman" w:hAnsi="Times New Roman" w:cs="Times New Roman"/>
                <w:sz w:val="22"/>
                <w:szCs w:val="22"/>
              </w:rPr>
            </w:pPr>
          </w:p>
          <w:p w14:paraId="64F72687"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788DFBC1" w14:textId="77777777" w:rsidR="00AE45D9" w:rsidRPr="003B335B" w:rsidRDefault="00AE45D9" w:rsidP="00BF5A9E">
            <w:pPr>
              <w:pStyle w:val="NoSpacing"/>
              <w:jc w:val="both"/>
              <w:rPr>
                <w:rFonts w:ascii="Times New Roman" w:hAnsi="Times New Roman" w:cs="Times New Roman"/>
                <w:sz w:val="22"/>
                <w:szCs w:val="22"/>
              </w:rPr>
            </w:pPr>
          </w:p>
          <w:p w14:paraId="7A001ED6"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71ABDE2B" w14:textId="77777777" w:rsidR="00AE45D9" w:rsidRPr="003B335B" w:rsidRDefault="00AE45D9" w:rsidP="00BF5A9E">
            <w:pPr>
              <w:pStyle w:val="NoSpacing"/>
              <w:jc w:val="both"/>
              <w:rPr>
                <w:rFonts w:ascii="Times New Roman" w:hAnsi="Times New Roman" w:cs="Times New Roman"/>
                <w:sz w:val="22"/>
                <w:szCs w:val="22"/>
              </w:rPr>
            </w:pPr>
          </w:p>
          <w:p w14:paraId="6976FD2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4DA7971"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71A757" w14:textId="77777777" w:rsidR="00AE45D9" w:rsidRPr="003B335B" w:rsidRDefault="00AE45D9" w:rsidP="00BF5A9E">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F2D6C6D" w14:textId="77777777" w:rsidR="00AE45D9" w:rsidRPr="003B335B" w:rsidRDefault="00AE45D9" w:rsidP="00BF5A9E">
            <w:pPr>
              <w:pStyle w:val="NoSpacing"/>
              <w:jc w:val="both"/>
              <w:rPr>
                <w:rFonts w:ascii="Times New Roman" w:hAnsi="Times New Roman" w:cs="Times New Roman"/>
                <w:sz w:val="22"/>
                <w:szCs w:val="22"/>
              </w:rPr>
            </w:pPr>
          </w:p>
          <w:p w14:paraId="1CA577CD" w14:textId="77777777" w:rsidR="00AE45D9" w:rsidRPr="003B335B" w:rsidRDefault="00AE45D9" w:rsidP="00BF5A9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12F1C406" w14:textId="77777777" w:rsidR="00AE45D9" w:rsidRPr="003B335B" w:rsidRDefault="00AE45D9" w:rsidP="00BF5A9E">
            <w:pPr>
              <w:pStyle w:val="NoSpacing"/>
              <w:jc w:val="both"/>
              <w:rPr>
                <w:rFonts w:ascii="Times New Roman" w:eastAsia="Yu Mincho" w:hAnsi="Times New Roman" w:cs="Times New Roman"/>
                <w:sz w:val="22"/>
                <w:szCs w:val="22"/>
              </w:rPr>
            </w:pPr>
          </w:p>
          <w:p w14:paraId="5FF9D7C5"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ED7863F" w14:textId="77777777" w:rsidR="00AE45D9" w:rsidRPr="003B335B" w:rsidRDefault="00AE45D9" w:rsidP="00BF5A9E">
            <w:pPr>
              <w:pStyle w:val="NoSpacing"/>
              <w:jc w:val="both"/>
              <w:rPr>
                <w:rFonts w:ascii="Times New Roman" w:hAnsi="Times New Roman" w:cs="Times New Roman"/>
                <w:sz w:val="22"/>
                <w:szCs w:val="22"/>
              </w:rPr>
            </w:pPr>
          </w:p>
          <w:p w14:paraId="7D45E504"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7D6FCB40" w14:textId="77777777" w:rsidR="00AE45D9" w:rsidRPr="003B335B" w:rsidRDefault="00AE45D9" w:rsidP="00BF5A9E">
            <w:pPr>
              <w:pStyle w:val="NoSpacing"/>
              <w:jc w:val="both"/>
              <w:rPr>
                <w:rFonts w:ascii="Times New Roman" w:eastAsia="Yu Mincho" w:hAnsi="Times New Roman" w:cs="Times New Roman"/>
                <w:sz w:val="22"/>
                <w:szCs w:val="22"/>
              </w:rPr>
            </w:pPr>
          </w:p>
          <w:p w14:paraId="44D55FBE" w14:textId="77777777" w:rsidR="00AE45D9" w:rsidRPr="003B335B" w:rsidRDefault="00AE45D9" w:rsidP="00BF5A9E">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8C6E1DA" w14:textId="77777777" w:rsidR="00AE45D9" w:rsidRPr="003B335B" w:rsidRDefault="00AE45D9" w:rsidP="00BF5A9E">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0D33C45" w14:textId="77777777" w:rsidR="00AE45D9" w:rsidRPr="003B335B" w:rsidRDefault="00AE45D9" w:rsidP="00BF5A9E"/>
          <w:p w14:paraId="12BBCEE7"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9FD315C" w14:textId="77777777" w:rsidR="00AE45D9" w:rsidRPr="003B335B" w:rsidRDefault="00AE45D9" w:rsidP="00BF5A9E">
            <w:pPr>
              <w:pStyle w:val="NoSpacing"/>
              <w:jc w:val="both"/>
              <w:rPr>
                <w:rFonts w:ascii="Times New Roman" w:eastAsia="Yu Mincho" w:hAnsi="Times New Roman" w:cs="Times New Roman"/>
                <w:sz w:val="22"/>
                <w:szCs w:val="22"/>
              </w:rPr>
            </w:pPr>
          </w:p>
          <w:p w14:paraId="115B6E2B"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B9E0FA1" w14:textId="77777777" w:rsidR="00AE45D9" w:rsidRPr="003B335B" w:rsidRDefault="00AE45D9" w:rsidP="00BF5A9E">
            <w:pPr>
              <w:pStyle w:val="NoSpacing"/>
              <w:jc w:val="both"/>
              <w:rPr>
                <w:rFonts w:ascii="Times New Roman" w:hAnsi="Times New Roman" w:cs="Times New Roman"/>
                <w:sz w:val="22"/>
                <w:szCs w:val="22"/>
              </w:rPr>
            </w:pPr>
          </w:p>
          <w:p w14:paraId="79CA938A"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B8AFF4E" w14:textId="77777777" w:rsidR="00AE45D9" w:rsidRPr="003B335B" w:rsidRDefault="00AE45D9" w:rsidP="00BF5A9E">
            <w:pPr>
              <w:pStyle w:val="NoSpacing"/>
              <w:jc w:val="both"/>
              <w:rPr>
                <w:rFonts w:ascii="Times New Roman" w:eastAsia="Yu Mincho" w:hAnsi="Times New Roman" w:cs="Times New Roman"/>
                <w:sz w:val="22"/>
                <w:szCs w:val="22"/>
              </w:rPr>
            </w:pPr>
          </w:p>
          <w:p w14:paraId="4E713C03" w14:textId="77777777" w:rsidR="00AE45D9" w:rsidRPr="003B335B" w:rsidRDefault="00AE45D9" w:rsidP="00BF5A9E">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69180F7C" w14:textId="77777777" w:rsidR="00AE45D9" w:rsidRPr="003B335B" w:rsidRDefault="00AE45D9" w:rsidP="00BF5A9E">
            <w:pPr>
              <w:pStyle w:val="NoSpacing"/>
              <w:jc w:val="both"/>
              <w:rPr>
                <w:rFonts w:ascii="Times New Roman" w:eastAsia="Yu Mincho" w:hAnsi="Times New Roman" w:cs="Times New Roman"/>
                <w:b/>
                <w:bCs/>
                <w:sz w:val="22"/>
                <w:szCs w:val="22"/>
              </w:rPr>
            </w:pPr>
          </w:p>
          <w:p w14:paraId="5B17046D" w14:textId="77777777" w:rsidR="00AE45D9" w:rsidRPr="003B335B" w:rsidRDefault="00AE45D9" w:rsidP="00BF5A9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1D11B785" w14:textId="77777777" w:rsidR="00AE45D9" w:rsidRPr="003B335B" w:rsidRDefault="00AE45D9" w:rsidP="00BF5A9E">
            <w:pPr>
              <w:pStyle w:val="NoSpacing"/>
              <w:jc w:val="both"/>
              <w:rPr>
                <w:rFonts w:ascii="Times New Roman" w:eastAsia="Yu Mincho" w:hAnsi="Times New Roman" w:cs="Times New Roman"/>
                <w:sz w:val="22"/>
                <w:szCs w:val="22"/>
              </w:rPr>
            </w:pPr>
          </w:p>
          <w:p w14:paraId="4BBA2EB3" w14:textId="77777777" w:rsidR="00AE45D9" w:rsidRPr="003B335B" w:rsidRDefault="00AE45D9" w:rsidP="00BF5A9E">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09E6A82" w14:textId="77777777" w:rsidR="00AE45D9" w:rsidRPr="003B335B" w:rsidRDefault="00AE45D9" w:rsidP="00BF5A9E">
            <w:pPr>
              <w:pStyle w:val="NoSpacing"/>
              <w:jc w:val="both"/>
              <w:rPr>
                <w:rFonts w:ascii="Times New Roman" w:hAnsi="Times New Roman" w:cs="Times New Roman"/>
                <w:color w:val="000000" w:themeColor="text1"/>
                <w:sz w:val="22"/>
                <w:szCs w:val="22"/>
              </w:rPr>
            </w:pPr>
          </w:p>
          <w:p w14:paraId="1868E322" w14:textId="77777777" w:rsidR="00AE45D9" w:rsidRPr="00470A25" w:rsidRDefault="00AE45D9" w:rsidP="00BF5A9E">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0ADE4408" w14:textId="77777777" w:rsidR="00AE45D9" w:rsidRPr="00470A25" w:rsidRDefault="00AE45D9" w:rsidP="00BF5A9E">
            <w:pPr>
              <w:pStyle w:val="NoSpacing"/>
              <w:jc w:val="both"/>
              <w:rPr>
                <w:rFonts w:ascii="Times New Roman" w:hAnsi="Times New Roman" w:cs="Times New Roman"/>
                <w:i/>
                <w:iCs/>
                <w:sz w:val="22"/>
                <w:szCs w:val="22"/>
              </w:rPr>
            </w:pPr>
          </w:p>
          <w:p w14:paraId="0BE48E9F" w14:textId="77777777" w:rsidR="00AE45D9" w:rsidRPr="003B335B" w:rsidRDefault="00AE45D9" w:rsidP="00BF5A9E">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5A402794" w14:textId="77777777" w:rsidR="00AE45D9" w:rsidRPr="003B335B" w:rsidRDefault="00AE45D9" w:rsidP="00BF5A9E">
            <w:pPr>
              <w:pStyle w:val="NoSpacing"/>
              <w:jc w:val="both"/>
              <w:rPr>
                <w:rFonts w:ascii="Times New Roman" w:eastAsia="Yu Mincho" w:hAnsi="Times New Roman" w:cs="Times New Roman"/>
                <w:b/>
                <w:bCs/>
                <w:sz w:val="22"/>
                <w:szCs w:val="22"/>
              </w:rPr>
            </w:pPr>
          </w:p>
          <w:p w14:paraId="6A3B2CFC" w14:textId="77777777" w:rsidR="00AE45D9" w:rsidRPr="003B335B" w:rsidRDefault="00AE45D9" w:rsidP="00BF5A9E">
            <w:pPr>
              <w:pStyle w:val="NoSpacing"/>
              <w:jc w:val="both"/>
              <w:rPr>
                <w:rFonts w:ascii="Times New Roman" w:hAnsi="Times New Roman" w:cs="Times New Roman"/>
                <w:sz w:val="22"/>
                <w:szCs w:val="22"/>
              </w:rPr>
            </w:pPr>
          </w:p>
        </w:tc>
        <w:tc>
          <w:tcPr>
            <w:tcW w:w="5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99FAD" w14:textId="77777777" w:rsidR="00AE45D9" w:rsidRPr="003B335B" w:rsidRDefault="00AE45D9" w:rsidP="00BF5A9E">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6CAFB1C5" w14:textId="77777777" w:rsidR="00AE45D9" w:rsidRPr="003B335B" w:rsidRDefault="00AE45D9" w:rsidP="00BF5A9E">
            <w:pPr>
              <w:pStyle w:val="NoSpacing"/>
              <w:jc w:val="both"/>
              <w:rPr>
                <w:rFonts w:ascii="Times New Roman" w:hAnsi="Times New Roman" w:cs="Times New Roman"/>
                <w:sz w:val="22"/>
                <w:szCs w:val="22"/>
                <w:lang w:eastAsia="en-US"/>
              </w:rPr>
            </w:pPr>
          </w:p>
          <w:p w14:paraId="2B43D192"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63CBA361" w14:textId="77777777" w:rsidR="00AE45D9" w:rsidRPr="003B335B" w:rsidRDefault="00AE45D9" w:rsidP="00BF5A9E">
            <w:pPr>
              <w:pStyle w:val="NoSpacing"/>
              <w:jc w:val="both"/>
              <w:rPr>
                <w:rFonts w:ascii="Times New Roman" w:hAnsi="Times New Roman" w:cs="Times New Roman"/>
                <w:b/>
                <w:bCs/>
                <w:sz w:val="22"/>
                <w:szCs w:val="22"/>
              </w:rPr>
            </w:pPr>
          </w:p>
          <w:p w14:paraId="1647BC2C" w14:textId="77777777" w:rsidR="00AE45D9" w:rsidRPr="004A3EE2" w:rsidRDefault="00AE45D9" w:rsidP="00BF5A9E">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590AA818" w14:textId="77777777" w:rsidR="00AE45D9" w:rsidRPr="003B335B" w:rsidRDefault="00AE45D9" w:rsidP="00BF5A9E">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08DF7ED5" w14:textId="77777777" w:rsidR="00AE45D9" w:rsidRPr="003B335B" w:rsidRDefault="00AE45D9" w:rsidP="00BF5A9E">
            <w:pPr>
              <w:pStyle w:val="NoSpacing"/>
              <w:jc w:val="both"/>
              <w:rPr>
                <w:rFonts w:ascii="Times New Roman" w:hAnsi="Times New Roman" w:cs="Times New Roman"/>
                <w:bCs/>
                <w:iCs/>
                <w:sz w:val="22"/>
                <w:szCs w:val="22"/>
                <w:lang w:eastAsia="en-US"/>
              </w:rPr>
            </w:pPr>
          </w:p>
          <w:p w14:paraId="01116A41" w14:textId="77777777" w:rsidR="00AE45D9" w:rsidRPr="003B335B" w:rsidRDefault="00AE45D9" w:rsidP="00BF5A9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1425EDEC" w14:textId="77777777" w:rsidR="00AE45D9" w:rsidRPr="003B335B" w:rsidRDefault="00AE45D9" w:rsidP="00BF5A9E">
            <w:pPr>
              <w:pStyle w:val="NoSpacing"/>
              <w:jc w:val="both"/>
              <w:rPr>
                <w:rFonts w:ascii="Times New Roman" w:hAnsi="Times New Roman" w:cs="Times New Roman"/>
                <w:sz w:val="22"/>
                <w:szCs w:val="22"/>
              </w:rPr>
            </w:pPr>
          </w:p>
          <w:p w14:paraId="0E2533F5" w14:textId="77777777" w:rsidR="00AE45D9" w:rsidRPr="003B335B" w:rsidRDefault="00AE45D9" w:rsidP="00BF5A9E">
            <w:pPr>
              <w:pStyle w:val="NoSpacing"/>
              <w:jc w:val="both"/>
              <w:rPr>
                <w:rStyle w:val="Hyperlink"/>
                <w:rFonts w:ascii="Times New Roman" w:hAnsi="Times New Roman" w:cs="Times New Roman"/>
                <w:sz w:val="22"/>
                <w:szCs w:val="22"/>
              </w:rPr>
            </w:pPr>
            <w:hyperlink r:id="rId9" w:history="1">
              <w:r>
                <w:rPr>
                  <w:rStyle w:val="Hyperlink"/>
                  <w:rFonts w:ascii="Times New Roman" w:hAnsi="Times New Roman" w:cs="Times New Roman"/>
                  <w:sz w:val="22"/>
                  <w:szCs w:val="22"/>
                </w:rPr>
                <w:t>https://vpt.lrv.lt/lt/nuorodos/kiti-duomenys/powerbi/nepatikimi-tiekejai-1</w:t>
              </w:r>
            </w:hyperlink>
          </w:p>
          <w:p w14:paraId="4446E5FA" w14:textId="77777777" w:rsidR="00AE45D9" w:rsidRPr="003B335B" w:rsidRDefault="00AE45D9" w:rsidP="00BF5A9E">
            <w:pPr>
              <w:pStyle w:val="NoSpacing"/>
              <w:jc w:val="both"/>
              <w:rPr>
                <w:rFonts w:ascii="Times New Roman" w:hAnsi="Times New Roman" w:cs="Times New Roman"/>
                <w:sz w:val="22"/>
                <w:szCs w:val="22"/>
              </w:rPr>
            </w:pPr>
          </w:p>
          <w:p w14:paraId="6EF19134" w14:textId="77777777" w:rsidR="00AE45D9" w:rsidRPr="003B335B" w:rsidRDefault="00AE45D9" w:rsidP="00BF5A9E">
            <w:pPr>
              <w:pStyle w:val="NoSpacing"/>
              <w:jc w:val="both"/>
              <w:rPr>
                <w:rFonts w:ascii="Times New Roman" w:hAnsi="Times New Roman" w:cs="Times New Roman"/>
                <w:sz w:val="22"/>
                <w:szCs w:val="22"/>
              </w:rPr>
            </w:pPr>
            <w:hyperlink r:id="rId10"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445C7745"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2A5863D1"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1BFA02EC"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1" w:history="1">
              <w:r w:rsidRPr="003B335B">
                <w:rPr>
                  <w:rStyle w:val="Hyperlink"/>
                  <w:rFonts w:ascii="Times New Roman" w:hAnsi="Times New Roman" w:cs="Times New Roman"/>
                  <w:sz w:val="22"/>
                  <w:szCs w:val="22"/>
                </w:rPr>
                <w:t>https://www.registrucentras.lt/jar/p/index.php</w:t>
              </w:r>
            </w:hyperlink>
          </w:p>
          <w:p w14:paraId="614EE1D6"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A3AC13C" w14:textId="77777777" w:rsidR="00AE45D9" w:rsidRPr="003B335B" w:rsidRDefault="00AE45D9" w:rsidP="00BF5A9E">
            <w:pPr>
              <w:pStyle w:val="NoSpacing"/>
              <w:jc w:val="both"/>
              <w:rPr>
                <w:rFonts w:ascii="Times New Roman" w:hAnsi="Times New Roman" w:cs="Times New Roman"/>
                <w:sz w:val="22"/>
                <w:szCs w:val="22"/>
                <w:lang w:eastAsia="en-US"/>
              </w:rPr>
            </w:pPr>
            <w:hyperlink r:id="rId12" w:history="1">
              <w:r>
                <w:rPr>
                  <w:rStyle w:val="Hyperlink"/>
                  <w:rFonts w:ascii="Times New Roman" w:hAnsi="Times New Roman" w:cs="Times New Roman"/>
                  <w:sz w:val="22"/>
                  <w:szCs w:val="22"/>
                </w:rPr>
                <w:t>https://vpt.lrv.lt/lt/naujienos-3/finansiniu-ataskaitu-nepateikimas-gali-tapti-kliutimi-dalyvauti-viesuosiuose-pirkimuose/</w:t>
              </w:r>
            </w:hyperlink>
          </w:p>
          <w:p w14:paraId="2B13E341"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350200E4" w14:textId="77777777" w:rsidR="00AE45D9" w:rsidRPr="003B335B" w:rsidRDefault="00AE45D9" w:rsidP="00BF5A9E">
            <w:pPr>
              <w:pStyle w:val="NoSpacing"/>
              <w:jc w:val="both"/>
              <w:rPr>
                <w:rFonts w:ascii="Times New Roman" w:hAnsi="Times New Roman" w:cs="Times New Roman"/>
                <w:b/>
                <w:bCs/>
                <w:iCs/>
                <w:sz w:val="22"/>
                <w:szCs w:val="22"/>
                <w:lang w:eastAsia="en-US"/>
              </w:rPr>
            </w:pPr>
          </w:p>
          <w:p w14:paraId="28E90139" w14:textId="77777777" w:rsidR="00AE45D9" w:rsidRPr="003B335B" w:rsidRDefault="00AE45D9" w:rsidP="00BF5A9E">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3">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0DE0ABBF" w14:textId="77777777" w:rsidR="00AE45D9" w:rsidRPr="003B335B" w:rsidRDefault="00AE45D9" w:rsidP="00BF5A9E">
            <w:pPr>
              <w:pStyle w:val="NoSpacing"/>
              <w:jc w:val="both"/>
              <w:rPr>
                <w:rFonts w:ascii="Times New Roman" w:hAnsi="Times New Roman" w:cs="Times New Roman"/>
                <w:sz w:val="22"/>
                <w:szCs w:val="22"/>
              </w:rPr>
            </w:pPr>
          </w:p>
          <w:p w14:paraId="7F296F29" w14:textId="77777777" w:rsidR="00AE45D9" w:rsidRPr="003B335B" w:rsidRDefault="00AE45D9" w:rsidP="00BF5A9E">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739A819C" w14:textId="77777777" w:rsidR="00AE45D9" w:rsidRPr="003B335B" w:rsidRDefault="00AE45D9" w:rsidP="00BF5A9E">
            <w:pPr>
              <w:pStyle w:val="NoSpacing"/>
              <w:jc w:val="both"/>
              <w:rPr>
                <w:rFonts w:ascii="Times New Roman" w:hAnsi="Times New Roman" w:cs="Times New Roman"/>
                <w:b/>
                <w:bCs/>
                <w:iCs/>
                <w:sz w:val="22"/>
                <w:szCs w:val="22"/>
                <w:lang w:eastAsia="en-US"/>
              </w:rPr>
            </w:pPr>
            <w:hyperlink r:id="rId14"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B387C" w14:textId="77777777" w:rsidR="00AE45D9" w:rsidRPr="003B335B" w:rsidRDefault="00AE45D9" w:rsidP="00BF5A9E">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4082479E" w14:textId="77777777" w:rsidR="00AE45D9" w:rsidRDefault="00AE45D9" w:rsidP="001428B7">
      <w:pPr>
        <w:pStyle w:val="BodyA"/>
        <w:jc w:val="right"/>
        <w:rPr>
          <w:rFonts w:ascii="Times New Roman" w:eastAsia="Times New Roman" w:hAnsi="Times New Roman" w:cs="Times New Roman"/>
          <w:sz w:val="24"/>
          <w:szCs w:val="24"/>
          <w:lang w:val="lt-LT"/>
        </w:rPr>
      </w:pPr>
    </w:p>
    <w:p w14:paraId="2E9B9C8B" w14:textId="77777777" w:rsidR="00AE45D9" w:rsidRDefault="00AE45D9" w:rsidP="001428B7">
      <w:pPr>
        <w:pStyle w:val="BodyA"/>
        <w:jc w:val="right"/>
        <w:rPr>
          <w:rFonts w:ascii="Times New Roman" w:eastAsia="Times New Roman" w:hAnsi="Times New Roman" w:cs="Times New Roman"/>
          <w:sz w:val="24"/>
          <w:szCs w:val="24"/>
          <w:lang w:val="lt-LT"/>
        </w:rPr>
      </w:pPr>
    </w:p>
    <w:p w14:paraId="5391F1C7" w14:textId="77777777" w:rsidR="00AE45D9" w:rsidRDefault="00AE45D9" w:rsidP="001428B7">
      <w:pPr>
        <w:pStyle w:val="BodyA"/>
        <w:jc w:val="right"/>
        <w:rPr>
          <w:rFonts w:ascii="Times New Roman" w:eastAsia="Times New Roman" w:hAnsi="Times New Roman" w:cs="Times New Roman"/>
          <w:sz w:val="24"/>
          <w:szCs w:val="24"/>
          <w:lang w:val="lt-LT"/>
        </w:rPr>
      </w:pPr>
    </w:p>
    <w:p w14:paraId="2E87DD0C" w14:textId="7AAEDE3F" w:rsidR="001428B7" w:rsidRDefault="001428B7" w:rsidP="001428B7">
      <w:pPr>
        <w:pStyle w:val="Heading"/>
        <w:jc w:val="center"/>
        <w:rPr>
          <w:lang w:val="lt-LT"/>
        </w:rPr>
      </w:pPr>
      <w:r w:rsidRPr="0099191E">
        <w:rPr>
          <w:lang w:val="lt-LT"/>
        </w:rPr>
        <w:t xml:space="preserve">PIRKIMO SĄLYGŲ </w:t>
      </w:r>
      <w:r w:rsidR="00AE45D9">
        <w:rPr>
          <w:lang w:val="lt-LT"/>
        </w:rPr>
        <w:t>5</w:t>
      </w:r>
      <w:r w:rsidR="00CD082D">
        <w:rPr>
          <w:lang w:val="lt-LT"/>
        </w:rPr>
        <w:t xml:space="preserve"> </w:t>
      </w:r>
      <w:r w:rsidRPr="0099191E">
        <w:rPr>
          <w:lang w:val="lt-LT"/>
        </w:rPr>
        <w:t>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4889" w:type="dxa"/>
        <w:tblInd w:w="265" w:type="dxa"/>
        <w:tblLayout w:type="fixed"/>
        <w:tblLook w:val="04A0" w:firstRow="1" w:lastRow="0" w:firstColumn="1" w:lastColumn="0" w:noHBand="0" w:noVBand="1"/>
      </w:tblPr>
      <w:tblGrid>
        <w:gridCol w:w="555"/>
        <w:gridCol w:w="5115"/>
        <w:gridCol w:w="4860"/>
        <w:gridCol w:w="4359"/>
      </w:tblGrid>
      <w:tr w:rsidR="00AE45D9" w:rsidRPr="0098584D" w14:paraId="392DE481" w14:textId="77777777" w:rsidTr="00AE45D9">
        <w:tc>
          <w:tcPr>
            <w:tcW w:w="555" w:type="dxa"/>
          </w:tcPr>
          <w:p w14:paraId="50F541D8" w14:textId="77777777" w:rsidR="00AE45D9" w:rsidRPr="0098584D" w:rsidRDefault="00AE45D9"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115" w:type="dxa"/>
            <w:vAlign w:val="center"/>
          </w:tcPr>
          <w:p w14:paraId="6BEBD6CE" w14:textId="77777777" w:rsidR="00AE45D9" w:rsidRPr="0098584D" w:rsidRDefault="00AE45D9"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860" w:type="dxa"/>
            <w:vAlign w:val="center"/>
          </w:tcPr>
          <w:p w14:paraId="519C86C9" w14:textId="0F2B198D" w:rsidR="00AE45D9" w:rsidRPr="0098584D" w:rsidRDefault="00AE45D9" w:rsidP="00FC6E87">
            <w:pPr>
              <w:jc w:val="center"/>
              <w:rPr>
                <w:rFonts w:eastAsia="Times New Roman"/>
                <w:b/>
                <w:bCs/>
                <w:color w:val="404040" w:themeColor="text1" w:themeTint="BF"/>
              </w:rPr>
            </w:pPr>
            <w:r w:rsidRPr="0098584D">
              <w:rPr>
                <w:b/>
                <w:bCs/>
                <w:color w:val="404040" w:themeColor="text1" w:themeTint="BF"/>
              </w:rPr>
              <w:t>Atitik</w:t>
            </w:r>
            <w:r>
              <w:rPr>
                <w:b/>
                <w:bCs/>
                <w:color w:val="404040" w:themeColor="text1" w:themeTint="BF"/>
              </w:rPr>
              <w:t>t</w:t>
            </w:r>
            <w:r w:rsidRPr="0098584D">
              <w:rPr>
                <w:b/>
                <w:bCs/>
                <w:color w:val="404040" w:themeColor="text1" w:themeTint="BF"/>
              </w:rPr>
              <w:t>į pagrindžiantys dokumentai</w:t>
            </w:r>
          </w:p>
        </w:tc>
        <w:tc>
          <w:tcPr>
            <w:tcW w:w="4359" w:type="dxa"/>
            <w:vAlign w:val="center"/>
          </w:tcPr>
          <w:p w14:paraId="7CEBA0DC" w14:textId="77777777" w:rsidR="00AE45D9" w:rsidRPr="0098584D" w:rsidRDefault="00AE45D9" w:rsidP="00A9443F">
            <w:pPr>
              <w:jc w:val="center"/>
              <w:rPr>
                <w:b/>
                <w:bCs/>
                <w:color w:val="404040" w:themeColor="text1" w:themeTint="BF"/>
              </w:rPr>
            </w:pPr>
            <w:r w:rsidRPr="0098584D">
              <w:rPr>
                <w:b/>
                <w:bCs/>
                <w:color w:val="404040" w:themeColor="text1" w:themeTint="BF"/>
              </w:rPr>
              <w:t>Subjektas, kuris turi atitikti reikalavimą</w:t>
            </w:r>
          </w:p>
        </w:tc>
      </w:tr>
      <w:tr w:rsidR="005B06D4" w:rsidRPr="00A7676D" w14:paraId="1B0C4840" w14:textId="77777777" w:rsidTr="00AE45D9">
        <w:tc>
          <w:tcPr>
            <w:tcW w:w="555" w:type="dxa"/>
          </w:tcPr>
          <w:p w14:paraId="66C25C2D" w14:textId="5628FD01" w:rsidR="005B06D4" w:rsidRDefault="005B06D4" w:rsidP="005B06D4">
            <w:r>
              <w:t>1.</w:t>
            </w:r>
          </w:p>
        </w:tc>
        <w:tc>
          <w:tcPr>
            <w:tcW w:w="5115" w:type="dxa"/>
          </w:tcPr>
          <w:p w14:paraId="0FF20DA9" w14:textId="2F28B54E" w:rsidR="005B06D4" w:rsidRPr="005B06D4" w:rsidRDefault="005B06D4" w:rsidP="005B06D4">
            <w:pPr>
              <w:pStyle w:val="Default"/>
              <w:jc w:val="both"/>
              <w:rPr>
                <w:sz w:val="22"/>
                <w:szCs w:val="22"/>
                <w:lang w:val="lt-LT"/>
              </w:rPr>
            </w:pPr>
            <w:r w:rsidRPr="005B06D4">
              <w:rPr>
                <w:sz w:val="22"/>
                <w:szCs w:val="22"/>
                <w:lang w:val="lt-LT"/>
              </w:rPr>
              <w:t xml:space="preserve">Tiekėjas per pastaruosius 3 (trejus) metus arba per laiką nuo tiekėjo įregistravimo dienos (jeigu tiekėjas vykdė veiklą mažiau nei 3 (trejus) metus) pagal vieną arba daugiau sutarčių savo jėgomis turi būti suteikęs darbuotojų atrankos bei laikinojo įdarbinimo paslaugų, kurių bendra vertė yra ne mažesnė nei 300 000,00 Eur be PVM. </w:t>
            </w:r>
          </w:p>
          <w:p w14:paraId="5402D214" w14:textId="77777777" w:rsidR="005B06D4" w:rsidRPr="005B06D4" w:rsidRDefault="005B06D4" w:rsidP="005B06D4">
            <w:pPr>
              <w:pStyle w:val="Default"/>
              <w:jc w:val="both"/>
              <w:rPr>
                <w:sz w:val="22"/>
                <w:szCs w:val="22"/>
                <w:lang w:val="lt-LT"/>
              </w:rPr>
            </w:pPr>
          </w:p>
          <w:p w14:paraId="0B422043" w14:textId="77777777" w:rsidR="005B06D4" w:rsidRPr="005B06D4" w:rsidRDefault="005B06D4" w:rsidP="005B06D4">
            <w:pPr>
              <w:tabs>
                <w:tab w:val="left" w:pos="385"/>
              </w:tabs>
            </w:pPr>
            <w:r w:rsidRPr="005B06D4">
              <w:t>Jeigu tiekėjas teikia informaciją apie vykdomą(-</w:t>
            </w:r>
            <w:proofErr w:type="spellStart"/>
            <w:r w:rsidRPr="005B06D4">
              <w:t>as</w:t>
            </w:r>
            <w:proofErr w:type="spellEnd"/>
            <w:r w:rsidRPr="005B06D4">
              <w:t>) sutartį(-</w:t>
            </w:r>
            <w:proofErr w:type="spellStart"/>
            <w:r w:rsidRPr="005B06D4">
              <w:t>is</w:t>
            </w:r>
            <w:proofErr w:type="spellEnd"/>
            <w:r w:rsidRPr="005B06D4">
              <w:t>), laikoma, kad jo patirtis atitinka keliamą reikalavimą, jei įvykdytos(-ų) ir (ar) vykdomos(-ų) pirkimo sutarties(-</w:t>
            </w:r>
            <w:proofErr w:type="spellStart"/>
            <w:r w:rsidRPr="005B06D4">
              <w:t>čių</w:t>
            </w:r>
            <w:proofErr w:type="spellEnd"/>
            <w:r w:rsidRPr="005B06D4">
              <w:t>) įvykdyta dalis yra ne mažesnė nei 300 000,00 Eur be PVM.</w:t>
            </w:r>
          </w:p>
          <w:p w14:paraId="02DC5966" w14:textId="77777777" w:rsidR="005B06D4" w:rsidRPr="005B06D4" w:rsidRDefault="005B06D4" w:rsidP="005B06D4">
            <w:pPr>
              <w:tabs>
                <w:tab w:val="left" w:pos="385"/>
              </w:tabs>
            </w:pPr>
          </w:p>
          <w:p w14:paraId="49570A08" w14:textId="5A5E543A" w:rsidR="005B06D4" w:rsidRPr="005B06D4" w:rsidRDefault="005B06D4" w:rsidP="005B06D4">
            <w:r w:rsidRPr="005B06D4">
              <w:t>Sutartis gali būti pradėta vykdyti anksčiau, nei prieš 3 (trejus) metus, tačiau sutarties vykdymo pabaiga turi patekti į 3 (trejų) metų laikotarpį, skaičiuojant nuo paskutinės pasiūlymų pateikimo termino dienos.</w:t>
            </w:r>
          </w:p>
        </w:tc>
        <w:tc>
          <w:tcPr>
            <w:tcW w:w="4860" w:type="dxa"/>
          </w:tcPr>
          <w:p w14:paraId="34016A42" w14:textId="4C0ED13E" w:rsidR="008E7E76" w:rsidRDefault="008E7E76" w:rsidP="005B06D4">
            <w:r>
              <w:t>Pateikiami dokumentai:</w:t>
            </w:r>
          </w:p>
          <w:p w14:paraId="491D239F" w14:textId="77777777" w:rsidR="008E7E76" w:rsidRDefault="008E7E76" w:rsidP="005B06D4"/>
          <w:p w14:paraId="1720121B" w14:textId="06762B56" w:rsidR="005B06D4" w:rsidRDefault="005D1A40" w:rsidP="005B06D4">
            <w:r>
              <w:t>1</w:t>
            </w:r>
            <w:r w:rsidR="00B87097">
              <w:t>)</w:t>
            </w:r>
            <w:r>
              <w:t xml:space="preserve"> </w:t>
            </w:r>
            <w:r w:rsidR="005B06D4" w:rsidRPr="005B06D4">
              <w:t xml:space="preserve">Tiekėjo per pastaruosius 3 (tejus) metus arba per laiką nuo tiekėjo įregistravimo datos (jei tiekėjas vykdė veiklą mažiau nei 3 (trejus) metus) suteiktų paslaugų sąrašas pagal Specialiųjų pirkimo sąlygų </w:t>
            </w:r>
            <w:r w:rsidR="00C646FE">
              <w:t>1</w:t>
            </w:r>
            <w:r w:rsidR="00733EFF">
              <w:t>0</w:t>
            </w:r>
            <w:r w:rsidR="005B06D4" w:rsidRPr="005B06D4">
              <w:t xml:space="preserve"> priede „Tiekėjo suteiktų paslaugų sąrašas“ pateiktą formą.</w:t>
            </w:r>
          </w:p>
          <w:p w14:paraId="32F904EC" w14:textId="77777777" w:rsidR="008D4CEB" w:rsidRDefault="008D4CEB" w:rsidP="005B06D4"/>
          <w:p w14:paraId="596773F7" w14:textId="6D3CF2BB" w:rsidR="00890E0E" w:rsidRDefault="008D4CEB" w:rsidP="00890E0E">
            <w:r>
              <w:t>2</w:t>
            </w:r>
            <w:r w:rsidR="00B87097">
              <w:t>)</w:t>
            </w:r>
            <w:r w:rsidR="00890E0E">
              <w:t xml:space="preserve"> </w:t>
            </w:r>
            <w:r w:rsidR="00890E0E" w:rsidRPr="00821227">
              <w:t>Užsakovo (-ų) pažym</w:t>
            </w:r>
            <w:r w:rsidR="00367F5F">
              <w:t>a</w:t>
            </w:r>
            <w:r w:rsidR="00890E0E" w:rsidRPr="00821227">
              <w:t xml:space="preserve"> (-</w:t>
            </w:r>
            <w:proofErr w:type="spellStart"/>
            <w:r w:rsidR="005B7616">
              <w:t>o</w:t>
            </w:r>
            <w:r w:rsidR="00890E0E" w:rsidRPr="00821227">
              <w:t>s</w:t>
            </w:r>
            <w:proofErr w:type="spellEnd"/>
            <w:r w:rsidR="00890E0E" w:rsidRPr="00821227">
              <w:t xml:space="preserve">) apie tinkamai suteiktas paslaugas.  Pateikiamoje pažymoje turi būti nurodytas paslaugų objektas ir/arba trumpas suteiktų paslaugų aprašymas, suteiktų paslaugų bendra suma, paslaugų teikimo laikotarpis (pradžia–pabaiga), paslaugų gavėjas </w:t>
            </w:r>
            <w:r w:rsidR="00890E0E">
              <w:t>bei</w:t>
            </w:r>
            <w:r w:rsidR="00890E0E" w:rsidRPr="00821227">
              <w:t xml:space="preserve"> ar paslaugos buvo suteiktos tinkamai.</w:t>
            </w:r>
            <w:r w:rsidR="00890E0E">
              <w:t xml:space="preserve"> </w:t>
            </w:r>
            <w:r w:rsidR="00890E0E" w:rsidRPr="00821227">
              <w:t>Tuo atveju, jeigu pateikiama informacija apie vykdomą sutartį, turi būti aiškiai nurodyta, kokios veiklos buvo atliktos, kad per nurodytą laikotarpį pagal atliktas veiklas tiekėjas turėtų pirkimo sąlygose reikalaujamą patirtį.</w:t>
            </w:r>
          </w:p>
          <w:p w14:paraId="70D8B0C8" w14:textId="77777777" w:rsidR="00890E0E" w:rsidRPr="00821227" w:rsidRDefault="00890E0E" w:rsidP="00890E0E"/>
          <w:p w14:paraId="2B28AD06" w14:textId="4402D1A2" w:rsidR="008D4CEB" w:rsidRPr="005B06D4" w:rsidRDefault="00890E0E" w:rsidP="00890E0E">
            <w:r w:rsidRPr="00821227">
              <w:rPr>
                <w:b/>
                <w:bCs/>
              </w:rPr>
              <w:t>Pastaba.</w:t>
            </w:r>
            <w:r w:rsidRPr="00821227">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4359" w:type="dxa"/>
          </w:tcPr>
          <w:p w14:paraId="65DDA93A" w14:textId="77777777" w:rsidR="005B06D4" w:rsidRPr="001D4573" w:rsidRDefault="005B06D4" w:rsidP="00C646F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03B20A10" w14:textId="77777777" w:rsidR="005B06D4" w:rsidRPr="001D4573" w:rsidRDefault="005B06D4" w:rsidP="00C646FE">
            <w:pPr>
              <w:rPr>
                <w:rFonts w:eastAsia="Times New Roman"/>
              </w:rPr>
            </w:pPr>
          </w:p>
          <w:p w14:paraId="6038C22E" w14:textId="77777777" w:rsidR="005B06D4" w:rsidRPr="001D4573" w:rsidRDefault="005B06D4" w:rsidP="00C646FE">
            <w:r w:rsidRPr="001D4573">
              <w:t>Tiekėjas gali remtis kitų ūkio subjektų pajėgumais tik tuo atveju, jeigu tie subjektai patys vykdys tą pirkimo sutarties dalį, kuriai reikia jų turimų pajėgumų.</w:t>
            </w:r>
          </w:p>
          <w:p w14:paraId="7C7E4BA7" w14:textId="77777777" w:rsidR="005B06D4" w:rsidRPr="001D4573" w:rsidRDefault="005B06D4" w:rsidP="00C646FE"/>
          <w:p w14:paraId="52828A08" w14:textId="142949EB" w:rsidR="005B06D4" w:rsidRDefault="005B06D4" w:rsidP="00C646FE">
            <w:r w:rsidRPr="001D4573">
              <w:rPr>
                <w:iCs/>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AE45D9" w:rsidRPr="00A7676D" w14:paraId="5D6512FC" w14:textId="77777777" w:rsidTr="00AE45D9">
        <w:tc>
          <w:tcPr>
            <w:tcW w:w="555" w:type="dxa"/>
          </w:tcPr>
          <w:p w14:paraId="37B3F51A" w14:textId="43AF17D9" w:rsidR="00AE45D9" w:rsidRDefault="00AE45D9" w:rsidP="002801FC">
            <w:r>
              <w:t>2.</w:t>
            </w:r>
          </w:p>
        </w:tc>
        <w:tc>
          <w:tcPr>
            <w:tcW w:w="5115" w:type="dxa"/>
          </w:tcPr>
          <w:p w14:paraId="37DD01BD" w14:textId="4886820C" w:rsidR="005E46E8" w:rsidRPr="00607A02" w:rsidRDefault="005E46E8" w:rsidP="005E46E8">
            <w:pPr>
              <w:pStyle w:val="Default"/>
              <w:jc w:val="both"/>
              <w:rPr>
                <w:sz w:val="22"/>
                <w:szCs w:val="22"/>
                <w:lang w:val="lt-LT"/>
              </w:rPr>
            </w:pPr>
            <w:r w:rsidRPr="00607A02">
              <w:rPr>
                <w:sz w:val="22"/>
                <w:szCs w:val="22"/>
                <w:lang w:val="lt-LT"/>
              </w:rPr>
              <w:t xml:space="preserve">Tiekėjas turi turėti ar pasitelkti žemiau nurodytus kvalifikuotus specialistus, reikalingus pirkimo sutarties vykdymui. </w:t>
            </w:r>
          </w:p>
          <w:p w14:paraId="3498769E" w14:textId="77777777" w:rsidR="005E46E8" w:rsidRPr="00607A02" w:rsidRDefault="005E46E8" w:rsidP="005E46E8">
            <w:pPr>
              <w:pStyle w:val="Default"/>
              <w:jc w:val="both"/>
              <w:rPr>
                <w:sz w:val="22"/>
                <w:szCs w:val="22"/>
                <w:lang w:val="lt-LT"/>
              </w:rPr>
            </w:pPr>
          </w:p>
          <w:p w14:paraId="580B65C3" w14:textId="77777777" w:rsidR="005E46E8" w:rsidRPr="00607A02" w:rsidRDefault="005E46E8" w:rsidP="005E46E8">
            <w:pPr>
              <w:pStyle w:val="Default"/>
              <w:jc w:val="both"/>
              <w:rPr>
                <w:sz w:val="22"/>
                <w:szCs w:val="22"/>
                <w:lang w:val="lt-LT"/>
              </w:rPr>
            </w:pPr>
            <w:r w:rsidRPr="00607A02">
              <w:rPr>
                <w:sz w:val="22"/>
                <w:szCs w:val="22"/>
                <w:lang w:val="lt-LT"/>
              </w:rPr>
              <w:t>Kiekvienai specialisto pozicijai turi būti pasiūlytas visus tai pozicijai keliamus reikalavimus atitinkantis specialistas (t. y. tiekėjas negali siūlyti kelių asmenų, kurie kartu atitinka specialisto reikalavimus).</w:t>
            </w:r>
          </w:p>
          <w:p w14:paraId="484BC5ED" w14:textId="77777777" w:rsidR="005E46E8" w:rsidRPr="00607A02" w:rsidRDefault="005E46E8" w:rsidP="005E46E8">
            <w:pPr>
              <w:pStyle w:val="Default"/>
              <w:jc w:val="both"/>
              <w:rPr>
                <w:sz w:val="22"/>
                <w:szCs w:val="22"/>
                <w:lang w:val="lt-LT"/>
              </w:rPr>
            </w:pPr>
          </w:p>
          <w:p w14:paraId="2C4AED64" w14:textId="77777777" w:rsidR="00AE45D9" w:rsidRDefault="005E46E8" w:rsidP="005E46E8">
            <w:pPr>
              <w:rPr>
                <w:rFonts w:eastAsia="Times New Roman"/>
              </w:rPr>
            </w:pPr>
            <w:r w:rsidRPr="00607A02">
              <w:rPr>
                <w:rFonts w:eastAsia="Times New Roman"/>
              </w:rPr>
              <w:t>Specialistų patirties įgijimo terminai skaičiuojami iki paskutinės pasiūlymų pateikimo termino datos. Nepilno mėnesio darbo patirtis užskaitoma kaip pilno mėnesio patirtis</w:t>
            </w:r>
            <w:r w:rsidR="0010065F" w:rsidRPr="00607A02">
              <w:rPr>
                <w:rFonts w:eastAsia="Times New Roman"/>
              </w:rPr>
              <w:t>.</w:t>
            </w:r>
          </w:p>
          <w:p w14:paraId="79507AC7" w14:textId="77777777" w:rsidR="00903E35" w:rsidRPr="00607A02" w:rsidRDefault="00903E35" w:rsidP="005E46E8">
            <w:pPr>
              <w:rPr>
                <w:rFonts w:eastAsia="Times New Roman"/>
              </w:rPr>
            </w:pPr>
          </w:p>
          <w:p w14:paraId="72D49105" w14:textId="15FAEA9B" w:rsidR="00607A02" w:rsidRDefault="00607A02" w:rsidP="00607A02">
            <w:pPr>
              <w:pStyle w:val="Default"/>
              <w:jc w:val="both"/>
              <w:rPr>
                <w:sz w:val="22"/>
                <w:szCs w:val="22"/>
                <w:lang w:val="lt-LT"/>
              </w:rPr>
            </w:pPr>
            <w:r w:rsidRPr="00607A02">
              <w:rPr>
                <w:b/>
                <w:bCs/>
                <w:sz w:val="22"/>
                <w:szCs w:val="22"/>
                <w:lang w:val="lt-LT"/>
              </w:rPr>
              <w:t>2.1. Projekto vadov</w:t>
            </w:r>
            <w:r w:rsidR="00C606EE">
              <w:rPr>
                <w:b/>
                <w:bCs/>
                <w:sz w:val="22"/>
                <w:szCs w:val="22"/>
                <w:lang w:val="lt-LT"/>
              </w:rPr>
              <w:t>as</w:t>
            </w:r>
            <w:r w:rsidRPr="00607A02">
              <w:rPr>
                <w:b/>
                <w:bCs/>
                <w:sz w:val="22"/>
                <w:szCs w:val="22"/>
                <w:lang w:val="lt-LT"/>
              </w:rPr>
              <w:t xml:space="preserve">, kuris turi </w:t>
            </w:r>
            <w:r w:rsidR="00807B0B" w:rsidRPr="00807B0B">
              <w:rPr>
                <w:sz w:val="22"/>
                <w:szCs w:val="22"/>
                <w:lang w:val="lt-LT"/>
              </w:rPr>
              <w:t>ne trumpesnę kaip 1 (vienų) metų darbo patirtį vadovaujant projektams, susijusiems su žmogiškųjų išteklių valdymo ar personalo administravimo veiklomis.</w:t>
            </w:r>
          </w:p>
          <w:p w14:paraId="622CDA92" w14:textId="77777777" w:rsidR="009D31B5" w:rsidRPr="00607A02" w:rsidRDefault="009D31B5" w:rsidP="00607A02">
            <w:pPr>
              <w:pStyle w:val="Default"/>
              <w:jc w:val="both"/>
              <w:rPr>
                <w:sz w:val="22"/>
                <w:szCs w:val="22"/>
                <w:lang w:val="lt-LT"/>
              </w:rPr>
            </w:pPr>
          </w:p>
          <w:p w14:paraId="0DCEC109" w14:textId="17ECCA95" w:rsidR="0010065F" w:rsidRPr="009D31B5" w:rsidRDefault="00607A02" w:rsidP="00607A02">
            <w:pPr>
              <w:pStyle w:val="Default"/>
              <w:jc w:val="both"/>
              <w:rPr>
                <w:b/>
                <w:bCs/>
                <w:sz w:val="22"/>
                <w:szCs w:val="22"/>
                <w:lang w:val="lt-LT"/>
              </w:rPr>
            </w:pPr>
            <w:r w:rsidRPr="00607A02">
              <w:rPr>
                <w:b/>
                <w:bCs/>
                <w:sz w:val="22"/>
                <w:szCs w:val="22"/>
                <w:lang w:val="lt-LT"/>
              </w:rPr>
              <w:t>2.2. Žmogiškųjų išteklių (personalo valdymo) ekspert</w:t>
            </w:r>
            <w:r w:rsidR="00C606EE">
              <w:rPr>
                <w:b/>
                <w:bCs/>
                <w:sz w:val="22"/>
                <w:szCs w:val="22"/>
                <w:lang w:val="lt-LT"/>
              </w:rPr>
              <w:t>as</w:t>
            </w:r>
            <w:r w:rsidRPr="00607A02">
              <w:rPr>
                <w:b/>
                <w:bCs/>
                <w:sz w:val="22"/>
                <w:szCs w:val="22"/>
                <w:lang w:val="lt-LT"/>
              </w:rPr>
              <w:t>, kuris turi</w:t>
            </w:r>
            <w:r w:rsidRPr="00607A02">
              <w:rPr>
                <w:sz w:val="22"/>
                <w:szCs w:val="22"/>
                <w:lang w:val="lt-LT"/>
              </w:rPr>
              <w:t xml:space="preserve"> ne mažesnę kaip 1 (vienų) metų darbuotojų atrankos</w:t>
            </w:r>
            <w:r w:rsidR="009F6128">
              <w:rPr>
                <w:sz w:val="22"/>
                <w:szCs w:val="22"/>
                <w:lang w:val="lt-LT"/>
              </w:rPr>
              <w:t xml:space="preserve"> ir/arba įdarbinimo ir/arba</w:t>
            </w:r>
            <w:r w:rsidRPr="00607A02">
              <w:rPr>
                <w:sz w:val="22"/>
                <w:szCs w:val="22"/>
                <w:lang w:val="lt-LT"/>
              </w:rPr>
              <w:t xml:space="preserve"> laikinojo įdarbinimo patirtį.</w:t>
            </w:r>
          </w:p>
        </w:tc>
        <w:tc>
          <w:tcPr>
            <w:tcW w:w="4860" w:type="dxa"/>
          </w:tcPr>
          <w:p w14:paraId="32FF9CD2" w14:textId="12CBA20E" w:rsidR="00AE45D9" w:rsidRPr="008578FD" w:rsidRDefault="005D1A40" w:rsidP="00152812">
            <w:r w:rsidRPr="008578FD">
              <w:t>Pateikiami dokumentai:</w:t>
            </w:r>
          </w:p>
          <w:p w14:paraId="338A61AA" w14:textId="77777777" w:rsidR="00367F5F" w:rsidRDefault="00367F5F" w:rsidP="00152812">
            <w:pPr>
              <w:rPr>
                <w:sz w:val="23"/>
                <w:szCs w:val="23"/>
              </w:rPr>
            </w:pPr>
          </w:p>
          <w:p w14:paraId="3BEBD197" w14:textId="25A0611F" w:rsidR="005D1A40" w:rsidRPr="008578FD" w:rsidRDefault="00B87097" w:rsidP="00152812">
            <w:r>
              <w:t xml:space="preserve">1) </w:t>
            </w:r>
            <w:r w:rsidR="005D1A40" w:rsidRPr="008578FD">
              <w:t>Tiekėjo siūlomų specialistų</w:t>
            </w:r>
            <w:r w:rsidR="009B28D6" w:rsidRPr="008578FD">
              <w:t xml:space="preserve"> sąrašas pagal Specialiųjų pirkimo sąlygų 1</w:t>
            </w:r>
            <w:r w:rsidR="00733EFF">
              <w:t>1</w:t>
            </w:r>
            <w:r w:rsidR="009B28D6" w:rsidRPr="008578FD">
              <w:t xml:space="preserve"> priede „Tiekėjo </w:t>
            </w:r>
            <w:r w:rsidR="008578FD" w:rsidRPr="008578FD">
              <w:t>siūlomų specialistų</w:t>
            </w:r>
            <w:r w:rsidR="009B28D6" w:rsidRPr="008578FD">
              <w:t xml:space="preserve"> sąrašas“ pateiktą formą.</w:t>
            </w:r>
          </w:p>
          <w:p w14:paraId="4FD040E6" w14:textId="03BE7A93" w:rsidR="005D1A40" w:rsidRDefault="005D1A40" w:rsidP="00152812"/>
        </w:tc>
        <w:tc>
          <w:tcPr>
            <w:tcW w:w="4359" w:type="dxa"/>
          </w:tcPr>
          <w:p w14:paraId="05BCD98B" w14:textId="77777777" w:rsidR="008D4CEB" w:rsidRDefault="008D4CEB" w:rsidP="008D4CEB">
            <w:pPr>
              <w:pBdr>
                <w:top w:val="none" w:sz="0" w:space="0" w:color="000000"/>
                <w:left w:val="none" w:sz="0" w:space="0" w:color="000000"/>
                <w:bottom w:val="none" w:sz="0" w:space="0" w:color="000000"/>
                <w:right w:val="none" w:sz="0" w:space="0" w:color="000000"/>
                <w:between w:val="none" w:sz="0" w:space="0" w:color="000000"/>
              </w:pBdr>
              <w:contextualSpacing/>
              <w:rPr>
                <w:color w:val="000000"/>
              </w:rPr>
            </w:pPr>
            <w:r>
              <w:rPr>
                <w:color w:val="000000"/>
              </w:rPr>
              <w:t>Tiekėjo arba ūkio subjektų grupės nario (-</w:t>
            </w:r>
            <w:proofErr w:type="spellStart"/>
            <w:r>
              <w:rPr>
                <w:color w:val="000000"/>
              </w:rPr>
              <w:t>ių</w:t>
            </w:r>
            <w:proofErr w:type="spellEnd"/>
            <w:r>
              <w:rPr>
                <w:color w:val="000000"/>
              </w:rPr>
              <w:t>) specialistai, jeigu pasiūlymą teikia ūkio subjektų grupė, arba kitas ūkio subjektas (jo darbuotojas), kurio pajėgumais remiasi tiekėjas, atsižvelgiant į jų prisiimamus įsipareigojimus pirkimo sutarčiai vykdyti.</w:t>
            </w:r>
          </w:p>
          <w:p w14:paraId="38F255C8" w14:textId="77777777" w:rsidR="008D4CEB" w:rsidRDefault="008D4CEB" w:rsidP="008D4CEB">
            <w:pPr>
              <w:pBdr>
                <w:top w:val="none" w:sz="0" w:space="0" w:color="000000"/>
                <w:left w:val="none" w:sz="0" w:space="0" w:color="000000"/>
                <w:bottom w:val="none" w:sz="0" w:space="0" w:color="000000"/>
                <w:right w:val="none" w:sz="0" w:space="0" w:color="000000"/>
                <w:between w:val="none" w:sz="0" w:space="0" w:color="000000"/>
              </w:pBdr>
              <w:contextualSpacing/>
              <w:rPr>
                <w:color w:val="000000"/>
              </w:rPr>
            </w:pPr>
          </w:p>
          <w:p w14:paraId="5B22ABDF" w14:textId="422B11DB" w:rsidR="008D4CEB" w:rsidRDefault="008D4CEB" w:rsidP="008D4CEB">
            <w:pPr>
              <w:pBdr>
                <w:top w:val="none" w:sz="0" w:space="0" w:color="000000"/>
                <w:left w:val="none" w:sz="0" w:space="0" w:color="000000"/>
                <w:bottom w:val="none" w:sz="0" w:space="0" w:color="000000"/>
                <w:right w:val="none" w:sz="0" w:space="0" w:color="000000"/>
                <w:between w:val="none" w:sz="0" w:space="0" w:color="000000"/>
              </w:pBdr>
              <w:contextualSpacing/>
              <w:rPr>
                <w:color w:val="000000"/>
              </w:rPr>
            </w:pPr>
            <w:r>
              <w:rPr>
                <w:color w:val="000000"/>
              </w:rPr>
              <w:t>Tiekėjas gali remtis kitų ūkio subjektų pajėgumais tik tuo atveju, jeigu tie subjektai (jų darbuotojai) patys vykdys tą pirkimo sutarties dalį, kuriai reikia jų turimų pajėgumų.</w:t>
            </w:r>
          </w:p>
          <w:p w14:paraId="2E16EDE3" w14:textId="77777777" w:rsidR="008D4CEB" w:rsidRDefault="008D4CEB" w:rsidP="008D4CEB">
            <w:pPr>
              <w:pBdr>
                <w:top w:val="none" w:sz="0" w:space="0" w:color="000000"/>
                <w:left w:val="none" w:sz="0" w:space="0" w:color="000000"/>
                <w:bottom w:val="none" w:sz="0" w:space="0" w:color="000000"/>
                <w:right w:val="none" w:sz="0" w:space="0" w:color="000000"/>
                <w:between w:val="none" w:sz="0" w:space="0" w:color="000000"/>
              </w:pBdr>
              <w:contextualSpacing/>
              <w:rPr>
                <w:color w:val="000000"/>
              </w:rPr>
            </w:pPr>
          </w:p>
          <w:p w14:paraId="03568E1A" w14:textId="5C2880FF" w:rsidR="00AE45D9" w:rsidRDefault="008D4CEB" w:rsidP="008D4CEB">
            <w:pPr>
              <w:contextualSpacing/>
            </w:pPr>
            <w: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54478193" w14:textId="77777777" w:rsidR="0050326F" w:rsidRDefault="0050326F" w:rsidP="0050326F">
      <w:pPr>
        <w:pStyle w:val="BodyA"/>
        <w:tabs>
          <w:tab w:val="left" w:pos="300"/>
        </w:tabs>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ab/>
      </w:r>
    </w:p>
    <w:p w14:paraId="2785E7B5" w14:textId="1E7816C6" w:rsidR="00C717F9" w:rsidRPr="0087118B" w:rsidRDefault="00C717F9" w:rsidP="0087118B">
      <w:pPr>
        <w:pStyle w:val="BodyA"/>
        <w:tabs>
          <w:tab w:val="left" w:pos="300"/>
        </w:tabs>
        <w:jc w:val="both"/>
        <w:rPr>
          <w:i/>
          <w:iCs/>
          <w:sz w:val="22"/>
          <w:szCs w:val="22"/>
          <w:lang w:val="lt-LT"/>
        </w:rPr>
      </w:pPr>
    </w:p>
    <w:sectPr w:rsidR="00C717F9" w:rsidRPr="0087118B"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D5E8" w14:textId="77777777" w:rsidR="0005748F" w:rsidRDefault="0005748F" w:rsidP="00992543">
      <w:r>
        <w:separator/>
      </w:r>
    </w:p>
  </w:endnote>
  <w:endnote w:type="continuationSeparator" w:id="0">
    <w:p w14:paraId="1B3E4F01" w14:textId="77777777" w:rsidR="0005748F" w:rsidRDefault="0005748F"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25EFAA1A"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991AF4" w14:textId="77777777" w:rsidR="0005748F" w:rsidRDefault="0005748F" w:rsidP="00992543">
      <w:r>
        <w:separator/>
      </w:r>
    </w:p>
  </w:footnote>
  <w:footnote w:type="continuationSeparator" w:id="0">
    <w:p w14:paraId="0B160B40" w14:textId="77777777" w:rsidR="0005748F" w:rsidRDefault="0005748F"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ED93F0C"/>
    <w:multiLevelType w:val="hybridMultilevel"/>
    <w:tmpl w:val="2C5AD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6"/>
  </w:num>
  <w:num w:numId="2" w16cid:durableId="371005059">
    <w:abstractNumId w:val="3"/>
  </w:num>
  <w:num w:numId="3" w16cid:durableId="1789858266">
    <w:abstractNumId w:val="5"/>
  </w:num>
  <w:num w:numId="4" w16cid:durableId="494614562">
    <w:abstractNumId w:val="4"/>
  </w:num>
  <w:num w:numId="5" w16cid:durableId="510532351">
    <w:abstractNumId w:val="0"/>
  </w:num>
  <w:num w:numId="6" w16cid:durableId="783186358">
    <w:abstractNumId w:val="7"/>
  </w:num>
  <w:num w:numId="7" w16cid:durableId="288517842">
    <w:abstractNumId w:val="1"/>
  </w:num>
  <w:num w:numId="8" w16cid:durableId="6887178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20199"/>
    <w:rsid w:val="00051663"/>
    <w:rsid w:val="0005748F"/>
    <w:rsid w:val="0006194A"/>
    <w:rsid w:val="00073BF2"/>
    <w:rsid w:val="00074879"/>
    <w:rsid w:val="0008474E"/>
    <w:rsid w:val="00084934"/>
    <w:rsid w:val="00092C15"/>
    <w:rsid w:val="0009563B"/>
    <w:rsid w:val="00096318"/>
    <w:rsid w:val="000B46B5"/>
    <w:rsid w:val="000B7F26"/>
    <w:rsid w:val="000C2B4D"/>
    <w:rsid w:val="000D2AC3"/>
    <w:rsid w:val="000F634B"/>
    <w:rsid w:val="0010065F"/>
    <w:rsid w:val="0010193F"/>
    <w:rsid w:val="00105E6A"/>
    <w:rsid w:val="00125AB0"/>
    <w:rsid w:val="001310D3"/>
    <w:rsid w:val="001337C6"/>
    <w:rsid w:val="001428B7"/>
    <w:rsid w:val="00143C06"/>
    <w:rsid w:val="001443A3"/>
    <w:rsid w:val="00145C0A"/>
    <w:rsid w:val="00151570"/>
    <w:rsid w:val="00152812"/>
    <w:rsid w:val="0015589F"/>
    <w:rsid w:val="001701C1"/>
    <w:rsid w:val="00193440"/>
    <w:rsid w:val="001A071A"/>
    <w:rsid w:val="001B614D"/>
    <w:rsid w:val="001B78A0"/>
    <w:rsid w:val="001D0379"/>
    <w:rsid w:val="001D29A6"/>
    <w:rsid w:val="001E7EA9"/>
    <w:rsid w:val="00207AC6"/>
    <w:rsid w:val="00207E8C"/>
    <w:rsid w:val="002174E0"/>
    <w:rsid w:val="00232799"/>
    <w:rsid w:val="00242345"/>
    <w:rsid w:val="002470CC"/>
    <w:rsid w:val="002538F1"/>
    <w:rsid w:val="002560CC"/>
    <w:rsid w:val="002628FD"/>
    <w:rsid w:val="00263945"/>
    <w:rsid w:val="00267E64"/>
    <w:rsid w:val="0027024E"/>
    <w:rsid w:val="00273732"/>
    <w:rsid w:val="002775EE"/>
    <w:rsid w:val="002801FC"/>
    <w:rsid w:val="00280A92"/>
    <w:rsid w:val="00286728"/>
    <w:rsid w:val="00295E68"/>
    <w:rsid w:val="00297477"/>
    <w:rsid w:val="002A1230"/>
    <w:rsid w:val="002A1D36"/>
    <w:rsid w:val="002B583C"/>
    <w:rsid w:val="002C0F10"/>
    <w:rsid w:val="002D77C2"/>
    <w:rsid w:val="002D7D46"/>
    <w:rsid w:val="002E7661"/>
    <w:rsid w:val="002F53AD"/>
    <w:rsid w:val="002F7369"/>
    <w:rsid w:val="00302AB3"/>
    <w:rsid w:val="0031630A"/>
    <w:rsid w:val="003171EC"/>
    <w:rsid w:val="00323B20"/>
    <w:rsid w:val="00325BD8"/>
    <w:rsid w:val="003304F9"/>
    <w:rsid w:val="00330F1B"/>
    <w:rsid w:val="00347D32"/>
    <w:rsid w:val="00347F15"/>
    <w:rsid w:val="003563AD"/>
    <w:rsid w:val="00367F5F"/>
    <w:rsid w:val="003813FD"/>
    <w:rsid w:val="00381F67"/>
    <w:rsid w:val="003848AE"/>
    <w:rsid w:val="0038782B"/>
    <w:rsid w:val="00390E93"/>
    <w:rsid w:val="003936CA"/>
    <w:rsid w:val="003B3917"/>
    <w:rsid w:val="003D0BFF"/>
    <w:rsid w:val="003D2219"/>
    <w:rsid w:val="003E45ED"/>
    <w:rsid w:val="003E66D9"/>
    <w:rsid w:val="003F77EB"/>
    <w:rsid w:val="00407BD5"/>
    <w:rsid w:val="00426838"/>
    <w:rsid w:val="00426865"/>
    <w:rsid w:val="00435CFB"/>
    <w:rsid w:val="00436708"/>
    <w:rsid w:val="00447B75"/>
    <w:rsid w:val="0045485A"/>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22BD"/>
    <w:rsid w:val="00502793"/>
    <w:rsid w:val="0050326F"/>
    <w:rsid w:val="00503D75"/>
    <w:rsid w:val="00504DC3"/>
    <w:rsid w:val="005063CB"/>
    <w:rsid w:val="00507E28"/>
    <w:rsid w:val="00530B81"/>
    <w:rsid w:val="005361DA"/>
    <w:rsid w:val="00567307"/>
    <w:rsid w:val="0057083E"/>
    <w:rsid w:val="005749FE"/>
    <w:rsid w:val="00582D47"/>
    <w:rsid w:val="0058424F"/>
    <w:rsid w:val="00586272"/>
    <w:rsid w:val="005874D2"/>
    <w:rsid w:val="005919DE"/>
    <w:rsid w:val="005B06D4"/>
    <w:rsid w:val="005B2995"/>
    <w:rsid w:val="005B7616"/>
    <w:rsid w:val="005C4C18"/>
    <w:rsid w:val="005C6BB5"/>
    <w:rsid w:val="005D16DD"/>
    <w:rsid w:val="005D1A40"/>
    <w:rsid w:val="005D2C1D"/>
    <w:rsid w:val="005D725F"/>
    <w:rsid w:val="005E2575"/>
    <w:rsid w:val="005E46E8"/>
    <w:rsid w:val="005E4C58"/>
    <w:rsid w:val="005F4213"/>
    <w:rsid w:val="005F75BD"/>
    <w:rsid w:val="00600427"/>
    <w:rsid w:val="00602D74"/>
    <w:rsid w:val="00607076"/>
    <w:rsid w:val="00607A02"/>
    <w:rsid w:val="0062016C"/>
    <w:rsid w:val="0062765C"/>
    <w:rsid w:val="006519D0"/>
    <w:rsid w:val="00670C15"/>
    <w:rsid w:val="00682AF4"/>
    <w:rsid w:val="00684216"/>
    <w:rsid w:val="006A3205"/>
    <w:rsid w:val="006A5295"/>
    <w:rsid w:val="006B621E"/>
    <w:rsid w:val="006C1BF4"/>
    <w:rsid w:val="006C77CA"/>
    <w:rsid w:val="006E0399"/>
    <w:rsid w:val="00700B8D"/>
    <w:rsid w:val="00710BB0"/>
    <w:rsid w:val="0072611D"/>
    <w:rsid w:val="00726270"/>
    <w:rsid w:val="00731F1F"/>
    <w:rsid w:val="00733EFF"/>
    <w:rsid w:val="00766EBB"/>
    <w:rsid w:val="00774E03"/>
    <w:rsid w:val="00776EF1"/>
    <w:rsid w:val="0078302C"/>
    <w:rsid w:val="0079199D"/>
    <w:rsid w:val="00796FC0"/>
    <w:rsid w:val="007B7480"/>
    <w:rsid w:val="007C3FE2"/>
    <w:rsid w:val="007C76BD"/>
    <w:rsid w:val="007D47DB"/>
    <w:rsid w:val="007D7756"/>
    <w:rsid w:val="007E7679"/>
    <w:rsid w:val="007F536A"/>
    <w:rsid w:val="007F5ACB"/>
    <w:rsid w:val="00805393"/>
    <w:rsid w:val="00807B0B"/>
    <w:rsid w:val="00811D4C"/>
    <w:rsid w:val="00814FFD"/>
    <w:rsid w:val="0082112A"/>
    <w:rsid w:val="00821B63"/>
    <w:rsid w:val="0083707B"/>
    <w:rsid w:val="008457F2"/>
    <w:rsid w:val="00857222"/>
    <w:rsid w:val="008578FD"/>
    <w:rsid w:val="00860DD0"/>
    <w:rsid w:val="0087118B"/>
    <w:rsid w:val="008743BC"/>
    <w:rsid w:val="00885BFE"/>
    <w:rsid w:val="00890E0E"/>
    <w:rsid w:val="008964BC"/>
    <w:rsid w:val="008B2FB1"/>
    <w:rsid w:val="008C0AA1"/>
    <w:rsid w:val="008C5299"/>
    <w:rsid w:val="008C64F3"/>
    <w:rsid w:val="008D20AF"/>
    <w:rsid w:val="008D4CEB"/>
    <w:rsid w:val="008E7E76"/>
    <w:rsid w:val="008F5D16"/>
    <w:rsid w:val="008F6BCD"/>
    <w:rsid w:val="00903E35"/>
    <w:rsid w:val="0091373A"/>
    <w:rsid w:val="00927667"/>
    <w:rsid w:val="009321BC"/>
    <w:rsid w:val="0093362C"/>
    <w:rsid w:val="0093686F"/>
    <w:rsid w:val="00940951"/>
    <w:rsid w:val="00942FBB"/>
    <w:rsid w:val="00947A1D"/>
    <w:rsid w:val="00952AC1"/>
    <w:rsid w:val="00964262"/>
    <w:rsid w:val="00975BA7"/>
    <w:rsid w:val="0098584D"/>
    <w:rsid w:val="0099191E"/>
    <w:rsid w:val="00992543"/>
    <w:rsid w:val="009A2F9A"/>
    <w:rsid w:val="009B28D6"/>
    <w:rsid w:val="009B5142"/>
    <w:rsid w:val="009B5A18"/>
    <w:rsid w:val="009C08A6"/>
    <w:rsid w:val="009C344C"/>
    <w:rsid w:val="009D31B5"/>
    <w:rsid w:val="009D3D0C"/>
    <w:rsid w:val="009E1237"/>
    <w:rsid w:val="009E1C94"/>
    <w:rsid w:val="009E2B98"/>
    <w:rsid w:val="009F1325"/>
    <w:rsid w:val="009F4E9E"/>
    <w:rsid w:val="009F6128"/>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45D9"/>
    <w:rsid w:val="00AF43F5"/>
    <w:rsid w:val="00B125BD"/>
    <w:rsid w:val="00B161FF"/>
    <w:rsid w:val="00B22D42"/>
    <w:rsid w:val="00B2726B"/>
    <w:rsid w:val="00B47A77"/>
    <w:rsid w:val="00B54D3C"/>
    <w:rsid w:val="00B61DCD"/>
    <w:rsid w:val="00B66B3D"/>
    <w:rsid w:val="00B87097"/>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06EE"/>
    <w:rsid w:val="00C60DA9"/>
    <w:rsid w:val="00C646FE"/>
    <w:rsid w:val="00C6587B"/>
    <w:rsid w:val="00C717F9"/>
    <w:rsid w:val="00C76473"/>
    <w:rsid w:val="00C915F2"/>
    <w:rsid w:val="00C944D2"/>
    <w:rsid w:val="00C979E3"/>
    <w:rsid w:val="00CA0B53"/>
    <w:rsid w:val="00CA641E"/>
    <w:rsid w:val="00CD082D"/>
    <w:rsid w:val="00CD1ACE"/>
    <w:rsid w:val="00CD2DB1"/>
    <w:rsid w:val="00CE0510"/>
    <w:rsid w:val="00D026F1"/>
    <w:rsid w:val="00D03A4D"/>
    <w:rsid w:val="00D1550E"/>
    <w:rsid w:val="00D27949"/>
    <w:rsid w:val="00D37A9B"/>
    <w:rsid w:val="00D532B1"/>
    <w:rsid w:val="00D75DAD"/>
    <w:rsid w:val="00D9086E"/>
    <w:rsid w:val="00D96CDE"/>
    <w:rsid w:val="00DA61C2"/>
    <w:rsid w:val="00DD3774"/>
    <w:rsid w:val="00DD5562"/>
    <w:rsid w:val="00DD6BC0"/>
    <w:rsid w:val="00DD7022"/>
    <w:rsid w:val="00DE2461"/>
    <w:rsid w:val="00DE68AD"/>
    <w:rsid w:val="00DF04E0"/>
    <w:rsid w:val="00DF0E54"/>
    <w:rsid w:val="00DF7177"/>
    <w:rsid w:val="00E00372"/>
    <w:rsid w:val="00E17847"/>
    <w:rsid w:val="00E2701C"/>
    <w:rsid w:val="00E37132"/>
    <w:rsid w:val="00E37C9C"/>
    <w:rsid w:val="00E5319D"/>
    <w:rsid w:val="00E554E2"/>
    <w:rsid w:val="00E61EAF"/>
    <w:rsid w:val="00E6250F"/>
    <w:rsid w:val="00EA7115"/>
    <w:rsid w:val="00EC27B4"/>
    <w:rsid w:val="00EC379C"/>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DA9"/>
    <w:pPr>
      <w:jc w:val="both"/>
    </w:pPr>
    <w:rPr>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C60DA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C60DA9"/>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C60DA9"/>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60DA9"/>
    <w:rPr>
      <w:rFonts w:asciiTheme="minorHAnsi" w:eastAsiaTheme="minorEastAsia" w:hAnsiTheme="minorHAnsi" w:cstheme="minorBidi"/>
      <w:bdr w:val="none" w:sz="0" w:space="0" w:color="auto"/>
      <w:lang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34"/>
    <w:qFormat/>
    <w:rsid w:val="00347F15"/>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347F15"/>
    <w:rPr>
      <w:sz w:val="22"/>
      <w:szCs w:val="22"/>
      <w:lang w:eastAsia="en-US"/>
    </w:rPr>
  </w:style>
  <w:style w:type="table" w:customStyle="1" w:styleId="TableGrid3">
    <w:name w:val="Table Grid3"/>
    <w:basedOn w:val="TableNormal"/>
    <w:next w:val="TableGrid"/>
    <w:uiPriority w:val="39"/>
    <w:rsid w:val="00347F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B06D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A43E-8D18-4AD9-A5AC-9B589C47D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Pages>
  <Words>3830</Words>
  <Characters>21835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51</cp:revision>
  <cp:lastPrinted>2021-03-17T12:52:00Z</cp:lastPrinted>
  <dcterms:created xsi:type="dcterms:W3CDTF">2021-05-12T09:58:00Z</dcterms:created>
  <dcterms:modified xsi:type="dcterms:W3CDTF">2026-03-17T06:31:00Z</dcterms:modified>
</cp:coreProperties>
</file>